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4C" w:rsidRDefault="00953A4C" w:rsidP="00953A4C">
      <w:pPr>
        <w:pStyle w:val="a5"/>
        <w:jc w:val="center"/>
        <w:rPr>
          <w:rFonts w:ascii="Times New Roman" w:hAnsi="Times New Roman"/>
          <w:b/>
          <w:sz w:val="24"/>
          <w:szCs w:val="24"/>
        </w:rPr>
      </w:pPr>
      <w:r>
        <w:rPr>
          <w:rFonts w:ascii="Times New Roman" w:hAnsi="Times New Roman"/>
          <w:b/>
          <w:sz w:val="24"/>
          <w:szCs w:val="24"/>
        </w:rPr>
        <w:t>МИНИСТЕРСТВО НАУКИ И ВЫСШЕГО ОБРАЗОВАНИЯ</w:t>
      </w:r>
    </w:p>
    <w:p w:rsidR="00953A4C" w:rsidRDefault="00953A4C" w:rsidP="00953A4C">
      <w:pPr>
        <w:pStyle w:val="a5"/>
        <w:jc w:val="center"/>
        <w:rPr>
          <w:rFonts w:ascii="Times New Roman" w:hAnsi="Times New Roman"/>
          <w:b/>
          <w:sz w:val="24"/>
          <w:szCs w:val="24"/>
        </w:rPr>
      </w:pPr>
      <w:r>
        <w:rPr>
          <w:rFonts w:ascii="Times New Roman" w:hAnsi="Times New Roman"/>
          <w:b/>
          <w:sz w:val="24"/>
          <w:szCs w:val="24"/>
        </w:rPr>
        <w:t>РОССИЙСКОЙ ФЕДЕРАЦИИ</w:t>
      </w:r>
    </w:p>
    <w:p w:rsidR="00953A4C" w:rsidRDefault="00953A4C" w:rsidP="00953A4C">
      <w:pPr>
        <w:pStyle w:val="a5"/>
        <w:jc w:val="center"/>
        <w:rPr>
          <w:rFonts w:ascii="Times New Roman" w:hAnsi="Times New Roman"/>
          <w:sz w:val="26"/>
          <w:szCs w:val="26"/>
        </w:rPr>
      </w:pPr>
      <w:r>
        <w:rPr>
          <w:rFonts w:ascii="Times New Roman" w:hAnsi="Times New Roman"/>
          <w:sz w:val="26"/>
          <w:szCs w:val="26"/>
        </w:rPr>
        <w:t xml:space="preserve">Федеральное государственное бюджетное образовательное учреждение </w:t>
      </w:r>
    </w:p>
    <w:p w:rsidR="00953A4C" w:rsidRDefault="00953A4C" w:rsidP="00953A4C">
      <w:pPr>
        <w:pStyle w:val="a5"/>
        <w:jc w:val="center"/>
        <w:rPr>
          <w:rFonts w:ascii="Times New Roman" w:hAnsi="Times New Roman"/>
          <w:sz w:val="26"/>
          <w:szCs w:val="26"/>
        </w:rPr>
      </w:pPr>
      <w:r>
        <w:rPr>
          <w:rFonts w:ascii="Times New Roman" w:hAnsi="Times New Roman"/>
          <w:sz w:val="26"/>
          <w:szCs w:val="26"/>
        </w:rPr>
        <w:t>высшего образования</w:t>
      </w:r>
    </w:p>
    <w:p w:rsidR="00953A4C" w:rsidRDefault="00953A4C" w:rsidP="00953A4C">
      <w:pPr>
        <w:pStyle w:val="a5"/>
        <w:jc w:val="center"/>
        <w:outlineLvl w:val="0"/>
        <w:rPr>
          <w:rFonts w:ascii="Times New Roman" w:hAnsi="Times New Roman"/>
          <w:b/>
          <w:sz w:val="24"/>
          <w:szCs w:val="24"/>
        </w:rPr>
      </w:pPr>
      <w:r>
        <w:rPr>
          <w:rFonts w:ascii="Times New Roman" w:hAnsi="Times New Roman"/>
          <w:b/>
          <w:sz w:val="24"/>
          <w:szCs w:val="24"/>
        </w:rPr>
        <w:t xml:space="preserve">МОСКОВСКИЙ ГОСУДАРСТВЕННЫЙ УНИВЕРСИТЕТ </w:t>
      </w:r>
    </w:p>
    <w:p w:rsidR="00953A4C" w:rsidRDefault="00953A4C" w:rsidP="00953A4C">
      <w:pPr>
        <w:pStyle w:val="a5"/>
        <w:jc w:val="center"/>
        <w:outlineLvl w:val="0"/>
        <w:rPr>
          <w:rFonts w:ascii="Times New Roman" w:hAnsi="Times New Roman"/>
          <w:b/>
          <w:sz w:val="24"/>
          <w:szCs w:val="24"/>
        </w:rPr>
      </w:pPr>
      <w:r>
        <w:rPr>
          <w:rFonts w:ascii="Times New Roman" w:hAnsi="Times New Roman"/>
          <w:b/>
          <w:sz w:val="24"/>
          <w:szCs w:val="24"/>
        </w:rPr>
        <w:t>ТЕХНОЛОГИЙ И УПРАВЛЕНИЯ имени К.Г. РАЗУМОВСКОГО</w:t>
      </w:r>
    </w:p>
    <w:p w:rsidR="00953A4C" w:rsidRDefault="00953A4C" w:rsidP="00953A4C">
      <w:pPr>
        <w:pStyle w:val="a5"/>
        <w:jc w:val="center"/>
        <w:outlineLvl w:val="0"/>
        <w:rPr>
          <w:rFonts w:ascii="Times New Roman" w:hAnsi="Times New Roman"/>
          <w:b/>
          <w:sz w:val="24"/>
          <w:szCs w:val="24"/>
        </w:rPr>
      </w:pPr>
      <w:r>
        <w:rPr>
          <w:rFonts w:ascii="Times New Roman" w:hAnsi="Times New Roman"/>
          <w:b/>
          <w:sz w:val="24"/>
          <w:szCs w:val="24"/>
        </w:rPr>
        <w:t>(Первый казачий университет)</w:t>
      </w:r>
    </w:p>
    <w:p w:rsidR="00953A4C" w:rsidRDefault="00953A4C" w:rsidP="00953A4C">
      <w:pPr>
        <w:jc w:val="center"/>
        <w:rPr>
          <w:b/>
        </w:rPr>
      </w:pPr>
      <w:r>
        <w:rPr>
          <w:b/>
        </w:rPr>
        <w:t>(ФГБОУ ВО «МГУТУ им. К.Г. Разумовского (ПКУ)»)</w:t>
      </w:r>
    </w:p>
    <w:p w:rsidR="00953A4C" w:rsidRDefault="00953A4C" w:rsidP="00953A4C">
      <w:pPr>
        <w:jc w:val="center"/>
        <w:rPr>
          <w:b/>
          <w:sz w:val="28"/>
          <w:szCs w:val="28"/>
        </w:rPr>
      </w:pPr>
    </w:p>
    <w:p w:rsidR="00953A4C" w:rsidRPr="00352FA2" w:rsidRDefault="00953A4C" w:rsidP="00953A4C">
      <w:pPr>
        <w:jc w:val="center"/>
        <w:rPr>
          <w:b/>
          <w:sz w:val="28"/>
          <w:szCs w:val="28"/>
        </w:rPr>
      </w:pPr>
      <w:r w:rsidRPr="00352FA2">
        <w:rPr>
          <w:b/>
          <w:sz w:val="28"/>
          <w:szCs w:val="28"/>
        </w:rPr>
        <w:t>ЭКЗАМЕНАЦИОННЫЙ БИЛЕТ</w:t>
      </w:r>
      <w:r>
        <w:rPr>
          <w:b/>
          <w:sz w:val="28"/>
          <w:szCs w:val="28"/>
        </w:rPr>
        <w:t xml:space="preserve"> </w:t>
      </w:r>
      <w:r w:rsidRPr="00352FA2">
        <w:rPr>
          <w:b/>
          <w:sz w:val="28"/>
          <w:szCs w:val="28"/>
        </w:rPr>
        <w:t>№</w:t>
      </w:r>
      <w:r>
        <w:rPr>
          <w:b/>
          <w:sz w:val="28"/>
          <w:szCs w:val="28"/>
        </w:rPr>
        <w:t xml:space="preserve"> 10</w:t>
      </w:r>
    </w:p>
    <w:p w:rsidR="00953A4C" w:rsidRPr="008E6ACD" w:rsidRDefault="00953A4C" w:rsidP="00953A4C">
      <w:pPr>
        <w:jc w:val="center"/>
        <w:rPr>
          <w:b/>
          <w:sz w:val="28"/>
          <w:szCs w:val="28"/>
        </w:rPr>
      </w:pPr>
      <w:r w:rsidRPr="00352FA2">
        <w:rPr>
          <w:b/>
          <w:sz w:val="28"/>
          <w:szCs w:val="28"/>
        </w:rPr>
        <w:t>ПО ДИСЦИПЛИНЕ «</w:t>
      </w:r>
      <w:r>
        <w:rPr>
          <w:b/>
          <w:sz w:val="28"/>
          <w:szCs w:val="28"/>
        </w:rPr>
        <w:t>ФИЗИКА</w:t>
      </w:r>
      <w:r w:rsidRPr="00352FA2">
        <w:rPr>
          <w:b/>
          <w:sz w:val="28"/>
          <w:szCs w:val="28"/>
        </w:rPr>
        <w:t>»</w:t>
      </w:r>
    </w:p>
    <w:p w:rsidR="00953A4C" w:rsidRDefault="00953A4C" w:rsidP="00953A4C"/>
    <w:p w:rsidR="00953A4C" w:rsidRDefault="00953A4C" w:rsidP="00953A4C">
      <w:pPr>
        <w:autoSpaceDE w:val="0"/>
        <w:autoSpaceDN w:val="0"/>
        <w:adjustRightInd w:val="0"/>
        <w:jc w:val="center"/>
        <w:rPr>
          <w:i/>
          <w:u w:val="single"/>
        </w:rPr>
      </w:pPr>
      <w:r w:rsidRPr="003B4458">
        <w:rPr>
          <w:b/>
          <w:i/>
          <w:u w:val="single"/>
        </w:rPr>
        <w:t>Часть 1</w:t>
      </w:r>
      <w:r w:rsidRPr="002E12B6">
        <w:rPr>
          <w:i/>
          <w:u w:val="single"/>
        </w:rPr>
        <w:t>.</w:t>
      </w:r>
    </w:p>
    <w:p w:rsidR="00953A4C" w:rsidRPr="003B4458" w:rsidRDefault="00953A4C" w:rsidP="00953A4C">
      <w:pPr>
        <w:autoSpaceDE w:val="0"/>
        <w:autoSpaceDN w:val="0"/>
        <w:adjustRightInd w:val="0"/>
        <w:jc w:val="center"/>
        <w:rPr>
          <w:i/>
          <w:u w:val="single"/>
        </w:rPr>
      </w:pPr>
      <w:r w:rsidRPr="002E12B6">
        <w:rPr>
          <w:rFonts w:eastAsiaTheme="minorHAnsi"/>
          <w:bCs/>
          <w:i/>
          <w:iCs/>
          <w:u w:val="single"/>
          <w:lang w:eastAsia="en-US"/>
        </w:rPr>
        <w:t>При выполнении заданий</w:t>
      </w:r>
      <w:r>
        <w:rPr>
          <w:rFonts w:eastAsiaTheme="minorHAnsi"/>
          <w:bCs/>
          <w:i/>
          <w:iCs/>
          <w:u w:val="single"/>
          <w:lang w:eastAsia="en-US"/>
        </w:rPr>
        <w:t xml:space="preserve"> необходимо </w:t>
      </w:r>
      <w:r w:rsidRPr="003B4458">
        <w:rPr>
          <w:rFonts w:eastAsiaTheme="minorHAnsi"/>
          <w:bCs/>
          <w:i/>
          <w:iCs/>
          <w:u w:val="single"/>
          <w:lang w:eastAsia="en-US"/>
        </w:rPr>
        <w:t>записать</w:t>
      </w:r>
      <w:r w:rsidRPr="003B4458">
        <w:rPr>
          <w:i/>
          <w:u w:val="single"/>
        </w:rPr>
        <w:t xml:space="preserve"> число или </w:t>
      </w:r>
      <w:r>
        <w:rPr>
          <w:i/>
          <w:u w:val="single"/>
        </w:rPr>
        <w:t>последовательность цифр</w:t>
      </w:r>
    </w:p>
    <w:p w:rsidR="00953A4C" w:rsidRPr="002E12B6" w:rsidRDefault="00953A4C" w:rsidP="00953A4C">
      <w:pPr>
        <w:autoSpaceDE w:val="0"/>
        <w:autoSpaceDN w:val="0"/>
        <w:adjustRightInd w:val="0"/>
        <w:rPr>
          <w:i/>
          <w:u w:val="single"/>
        </w:rPr>
      </w:pPr>
    </w:p>
    <w:p w:rsidR="00953A4C" w:rsidRPr="00D4199F" w:rsidRDefault="00953A4C" w:rsidP="00953A4C">
      <w:pPr>
        <w:pStyle w:val="a7"/>
        <w:numPr>
          <w:ilvl w:val="0"/>
          <w:numId w:val="1"/>
        </w:numPr>
        <w:shd w:val="clear" w:color="auto" w:fill="FFFFFF"/>
        <w:spacing w:before="0" w:beforeAutospacing="0" w:after="0" w:afterAutospacing="0"/>
        <w:jc w:val="both"/>
        <w:rPr>
          <w:color w:val="000000"/>
        </w:rPr>
      </w:pPr>
      <w:r w:rsidRPr="00D4199F">
        <w:rPr>
          <w:color w:val="000000"/>
        </w:rPr>
        <w:t>Тело разгоняется на прямолинейном участке пути, при этом зависимость пройденного телом пути </w:t>
      </w:r>
      <w:r w:rsidRPr="00D4199F">
        <w:rPr>
          <w:i/>
          <w:iCs/>
          <w:color w:val="000000"/>
        </w:rPr>
        <w:t>S</w:t>
      </w:r>
      <w:r w:rsidRPr="00D4199F">
        <w:rPr>
          <w:color w:val="000000"/>
        </w:rPr>
        <w:t> от времени </w:t>
      </w:r>
      <w:r w:rsidRPr="00D4199F">
        <w:rPr>
          <w:i/>
          <w:iCs/>
          <w:color w:val="000000"/>
        </w:rPr>
        <w:t xml:space="preserve">t </w:t>
      </w:r>
      <w:r w:rsidRPr="00D4199F">
        <w:rPr>
          <w:color w:val="000000"/>
        </w:rPr>
        <w:t>имеет вид</w:t>
      </w:r>
      <m:oMath>
        <m:r>
          <w:rPr>
            <w:rFonts w:ascii="Cambria Math" w:hAnsi="Cambria Math"/>
            <w:color w:val="000000"/>
          </w:rPr>
          <m:t xml:space="preserve">  </m:t>
        </m:r>
        <m:r>
          <w:rPr>
            <w:rFonts w:ascii="Cambria Math" w:hAnsi="Cambria Math"/>
          </w:rPr>
          <m:t xml:space="preserve"> s</m:t>
        </m:r>
        <m:r>
          <w:rPr>
            <w:rFonts w:ascii="Cambria Math"/>
          </w:rPr>
          <m:t>=4</m:t>
        </m:r>
        <m:r>
          <w:rPr>
            <w:rFonts w:ascii="Cambria Math" w:hAnsi="Cambria Math"/>
          </w:rPr>
          <m:t>t</m:t>
        </m:r>
        <m:r>
          <w:rPr>
            <w:rFonts w:ascii="Cambria Math"/>
          </w:rPr>
          <m:t xml:space="preserve">+ </m:t>
        </m:r>
        <m:sSup>
          <m:sSupPr>
            <m:ctrlPr>
              <w:rPr>
                <w:rFonts w:ascii="Cambria Math" w:hAnsi="Cambria Math"/>
                <w:i/>
                <w:lang w:val="en-US"/>
              </w:rPr>
            </m:ctrlPr>
          </m:sSupPr>
          <m:e>
            <m:r>
              <w:rPr>
                <w:rFonts w:ascii="Cambria Math" w:hAnsi="Cambria Math"/>
                <w:lang w:val="en-US"/>
              </w:rPr>
              <m:t>t</m:t>
            </m:r>
          </m:e>
          <m:sup>
            <m:r>
              <w:rPr>
                <w:rFonts w:ascii="Cambria Math"/>
              </w:rPr>
              <m:t>2</m:t>
            </m:r>
          </m:sup>
        </m:sSup>
      </m:oMath>
      <w:r w:rsidRPr="003B4458">
        <w:t xml:space="preserve"> .</w:t>
      </w:r>
      <w:r w:rsidRPr="00D4199F">
        <w:rPr>
          <w:color w:val="000000"/>
        </w:rPr>
        <w:t xml:space="preserve"> Чему равна скорость тела в момент времени </w:t>
      </w:r>
      <w:r w:rsidRPr="00D4199F">
        <w:rPr>
          <w:i/>
          <w:iCs/>
          <w:color w:val="000000"/>
        </w:rPr>
        <w:t>t</w:t>
      </w:r>
      <w:r>
        <w:rPr>
          <w:color w:val="000000"/>
        </w:rPr>
        <w:t> = 3</w:t>
      </w:r>
      <w:r w:rsidRPr="00D4199F">
        <w:rPr>
          <w:color w:val="000000"/>
        </w:rPr>
        <w:t xml:space="preserve"> c при таком движении? </w:t>
      </w:r>
    </w:p>
    <w:p w:rsidR="00953A4C" w:rsidRDefault="00953A4C" w:rsidP="00953A4C">
      <w:pPr>
        <w:pStyle w:val="a7"/>
        <w:shd w:val="clear" w:color="auto" w:fill="FFFFFF"/>
        <w:spacing w:before="0" w:beforeAutospacing="0" w:after="0" w:afterAutospacing="0"/>
        <w:ind w:left="735"/>
        <w:jc w:val="both"/>
      </w:pPr>
      <w:r w:rsidRPr="003B4458">
        <w:t xml:space="preserve">Ответ: </w:t>
      </w:r>
      <w:r>
        <w:t>___________________ м/с</w:t>
      </w:r>
    </w:p>
    <w:p w:rsidR="00953A4C" w:rsidRPr="003B4458" w:rsidRDefault="00953A4C" w:rsidP="00953A4C">
      <w:pPr>
        <w:pStyle w:val="a4"/>
      </w:pPr>
    </w:p>
    <w:p w:rsidR="00953A4C" w:rsidRPr="00265B20" w:rsidRDefault="00953A4C" w:rsidP="00953A4C">
      <w:pPr>
        <w:pStyle w:val="a4"/>
        <w:numPr>
          <w:ilvl w:val="0"/>
          <w:numId w:val="1"/>
        </w:numPr>
        <w:spacing w:after="120"/>
      </w:pPr>
      <w:r w:rsidRPr="00D4199F">
        <w:rPr>
          <w:color w:val="000000"/>
          <w:shd w:val="clear" w:color="auto" w:fill="FFFFFF"/>
        </w:rPr>
        <w:t>Скор</w:t>
      </w:r>
      <w:r>
        <w:rPr>
          <w:color w:val="000000"/>
          <w:shd w:val="clear" w:color="auto" w:fill="FFFFFF"/>
        </w:rPr>
        <w:t>ость груза массой 0,2 кг равна 0,5</w:t>
      </w:r>
      <w:r w:rsidRPr="00D4199F">
        <w:rPr>
          <w:color w:val="000000"/>
          <w:shd w:val="clear" w:color="auto" w:fill="FFFFFF"/>
        </w:rPr>
        <w:t xml:space="preserve"> м/с. Какова кинетическая энергия груза? </w:t>
      </w:r>
    </w:p>
    <w:p w:rsidR="00953A4C" w:rsidRPr="00265B20" w:rsidRDefault="00953A4C" w:rsidP="00953A4C">
      <w:pPr>
        <w:ind w:firstLine="709"/>
      </w:pPr>
      <w:r w:rsidRPr="004E56FA">
        <w:rPr>
          <w:color w:val="000000"/>
          <w:shd w:val="clear" w:color="auto" w:fill="FFFFFF"/>
        </w:rPr>
        <w:t>Ответ</w:t>
      </w:r>
      <w:r w:rsidRPr="00265B20">
        <w:rPr>
          <w:color w:val="000000"/>
          <w:spacing w:val="30"/>
          <w:shd w:val="clear" w:color="auto" w:fill="FFFFFF"/>
        </w:rPr>
        <w:t>:</w:t>
      </w:r>
      <w:r w:rsidRPr="00265B20">
        <w:rPr>
          <w:color w:val="000000"/>
          <w:shd w:val="clear" w:color="auto" w:fill="FFFFFF"/>
        </w:rPr>
        <w:t> </w:t>
      </w:r>
      <w:r>
        <w:rPr>
          <w:color w:val="000000"/>
          <w:shd w:val="clear" w:color="auto" w:fill="FFFFFF"/>
        </w:rPr>
        <w:t>________________ Дж</w:t>
      </w:r>
    </w:p>
    <w:p w:rsidR="00953A4C" w:rsidRPr="00A43AAE" w:rsidRDefault="00953A4C" w:rsidP="00953A4C">
      <w:pPr>
        <w:ind w:firstLine="284"/>
      </w:pPr>
    </w:p>
    <w:p w:rsidR="00953A4C" w:rsidRDefault="00953A4C" w:rsidP="00953A4C">
      <w:pPr>
        <w:pStyle w:val="a4"/>
        <w:numPr>
          <w:ilvl w:val="0"/>
          <w:numId w:val="1"/>
        </w:numPr>
        <w:spacing w:after="120"/>
      </w:pPr>
      <w:r w:rsidRPr="00D4199F">
        <w:rPr>
          <w:color w:val="000000"/>
          <w:shd w:val="clear" w:color="auto" w:fill="FFFFFF"/>
        </w:rPr>
        <w:t>Мимо рыбака</w:t>
      </w:r>
      <w:r>
        <w:rPr>
          <w:color w:val="000000"/>
          <w:shd w:val="clear" w:color="auto" w:fill="FFFFFF"/>
        </w:rPr>
        <w:t>, сидящего на пристани, прошло 10</w:t>
      </w:r>
      <w:r w:rsidRPr="00D4199F">
        <w:rPr>
          <w:color w:val="000000"/>
          <w:shd w:val="clear" w:color="auto" w:fill="FFFFFF"/>
        </w:rPr>
        <w:t xml:space="preserve"> гребней волны за 10 с. Каков</w:t>
      </w:r>
      <w:r>
        <w:rPr>
          <w:color w:val="000000"/>
          <w:shd w:val="clear" w:color="auto" w:fill="FFFFFF"/>
        </w:rPr>
        <w:t>а</w:t>
      </w:r>
      <w:r w:rsidRPr="00D4199F">
        <w:rPr>
          <w:color w:val="000000"/>
          <w:shd w:val="clear" w:color="auto" w:fill="FFFFFF"/>
        </w:rPr>
        <w:t xml:space="preserve"> </w:t>
      </w:r>
      <w:r>
        <w:rPr>
          <w:color w:val="000000"/>
          <w:shd w:val="clear" w:color="auto" w:fill="FFFFFF"/>
        </w:rPr>
        <w:t>частота</w:t>
      </w:r>
      <w:r w:rsidRPr="00D4199F">
        <w:rPr>
          <w:color w:val="000000"/>
          <w:shd w:val="clear" w:color="auto" w:fill="FFFFFF"/>
        </w:rPr>
        <w:t xml:space="preserve"> колебаний поплавка на волнах? </w:t>
      </w:r>
    </w:p>
    <w:p w:rsidR="00953A4C" w:rsidRPr="001F40E6" w:rsidRDefault="00953A4C" w:rsidP="00953A4C">
      <w:pPr>
        <w:ind w:firstLine="709"/>
        <w:rPr>
          <w:vertAlign w:val="superscript"/>
        </w:rPr>
      </w:pPr>
      <w:r>
        <w:rPr>
          <w:noProof/>
        </w:rPr>
        <w:drawing>
          <wp:anchor distT="0" distB="0" distL="114300" distR="114300" simplePos="0" relativeHeight="251659264" behindDoc="1" locked="0" layoutInCell="1" allowOverlap="1" wp14:anchorId="1B44A4C7" wp14:editId="3372235C">
            <wp:simplePos x="0" y="0"/>
            <wp:positionH relativeFrom="column">
              <wp:posOffset>4253865</wp:posOffset>
            </wp:positionH>
            <wp:positionV relativeFrom="paragraph">
              <wp:posOffset>49530</wp:posOffset>
            </wp:positionV>
            <wp:extent cx="1541780" cy="1009650"/>
            <wp:effectExtent l="19050" t="0" r="1270" b="0"/>
            <wp:wrapTight wrapText="bothSides">
              <wp:wrapPolygon edited="0">
                <wp:start x="-267" y="0"/>
                <wp:lineTo x="-267" y="21192"/>
                <wp:lineTo x="21618" y="21192"/>
                <wp:lineTo x="21618" y="0"/>
                <wp:lineTo x="-267" y="0"/>
              </wp:wrapPolygon>
            </wp:wrapTight>
            <wp:docPr id="65" name="Рисунок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5" cstate="print"/>
                    <a:srcRect/>
                    <a:stretch>
                      <a:fillRect/>
                    </a:stretch>
                  </pic:blipFill>
                  <pic:spPr bwMode="auto">
                    <a:xfrm>
                      <a:off x="0" y="0"/>
                      <a:ext cx="1541780" cy="1009650"/>
                    </a:xfrm>
                    <a:prstGeom prst="rect">
                      <a:avLst/>
                    </a:prstGeom>
                    <a:noFill/>
                    <a:ln w="9525">
                      <a:noFill/>
                      <a:miter lim="800000"/>
                      <a:headEnd/>
                      <a:tailEnd/>
                    </a:ln>
                  </pic:spPr>
                </pic:pic>
              </a:graphicData>
            </a:graphic>
          </wp:anchor>
        </w:drawing>
      </w:r>
      <w:r w:rsidRPr="008971C2">
        <w:t>Ответ: ________________</w:t>
      </w:r>
      <w:r>
        <w:t xml:space="preserve"> с</w:t>
      </w:r>
      <w:r>
        <w:rPr>
          <w:vertAlign w:val="superscript"/>
        </w:rPr>
        <w:t>-1</w:t>
      </w:r>
    </w:p>
    <w:p w:rsidR="00953A4C" w:rsidRPr="00D21A95" w:rsidRDefault="00953A4C" w:rsidP="00953A4C">
      <w:pPr>
        <w:rPr>
          <w:sz w:val="20"/>
          <w:szCs w:val="20"/>
        </w:rPr>
      </w:pPr>
    </w:p>
    <w:p w:rsidR="00953A4C" w:rsidRPr="00367EA1" w:rsidRDefault="00953A4C" w:rsidP="00953A4C">
      <w:pPr>
        <w:pStyle w:val="a4"/>
        <w:numPr>
          <w:ilvl w:val="0"/>
          <w:numId w:val="1"/>
        </w:numPr>
      </w:pPr>
      <w:r w:rsidRPr="00367EA1">
        <w:t>Два тела движутся по оси </w:t>
      </w:r>
      <w:proofErr w:type="spellStart"/>
      <w:r w:rsidRPr="00367EA1">
        <w:t>Ox</w:t>
      </w:r>
      <w:proofErr w:type="spellEnd"/>
      <w:r w:rsidRPr="00367EA1">
        <w:t>. На рисунке приведены графики зависимости проекций их скоростей </w:t>
      </w:r>
      <w:r w:rsidRPr="00957709">
        <w:rPr>
          <w:lang w:val="en-US"/>
        </w:rPr>
        <w:t>v</w:t>
      </w:r>
      <w:r w:rsidRPr="00957709">
        <w:rPr>
          <w:vertAlign w:val="subscript"/>
        </w:rPr>
        <w:t>x</w:t>
      </w:r>
      <w:r w:rsidRPr="00367EA1">
        <w:t> от времени t. На основании графиков выберите </w:t>
      </w:r>
      <w:r w:rsidRPr="0011404B">
        <w:rPr>
          <w:b/>
          <w:u w:val="single"/>
        </w:rPr>
        <w:t>два</w:t>
      </w:r>
      <w:r w:rsidRPr="00367EA1">
        <w:t> верных утверждения о движении тел.</w:t>
      </w:r>
      <w:r w:rsidRPr="00957709">
        <w:rPr>
          <w:color w:val="000000"/>
          <w:shd w:val="clear" w:color="auto" w:fill="F0F0F0"/>
        </w:rPr>
        <w:t xml:space="preserve"> </w:t>
      </w:r>
    </w:p>
    <w:tbl>
      <w:tblPr>
        <w:tblW w:w="4905" w:type="pct"/>
        <w:tblCellSpacing w:w="15" w:type="dxa"/>
        <w:tblInd w:w="-67" w:type="dxa"/>
        <w:shd w:val="clear" w:color="auto" w:fill="FFFFFF"/>
        <w:tblCellMar>
          <w:top w:w="45" w:type="dxa"/>
          <w:left w:w="45" w:type="dxa"/>
          <w:bottom w:w="45" w:type="dxa"/>
          <w:right w:w="45" w:type="dxa"/>
        </w:tblCellMar>
        <w:tblLook w:val="04A0" w:firstRow="1" w:lastRow="0" w:firstColumn="1" w:lastColumn="0" w:noHBand="0" w:noVBand="1"/>
      </w:tblPr>
      <w:tblGrid>
        <w:gridCol w:w="144"/>
        <w:gridCol w:w="1753"/>
        <w:gridCol w:w="418"/>
        <w:gridCol w:w="418"/>
        <w:gridCol w:w="6188"/>
        <w:gridCol w:w="251"/>
      </w:tblGrid>
      <w:tr w:rsidR="00953A4C" w:rsidRPr="00367EA1" w:rsidTr="00953A4C">
        <w:trPr>
          <w:gridAfter w:val="1"/>
          <w:wAfter w:w="206" w:type="dxa"/>
          <w:tblCellSpacing w:w="15" w:type="dxa"/>
        </w:trPr>
        <w:tc>
          <w:tcPr>
            <w:tcW w:w="8881" w:type="dxa"/>
            <w:gridSpan w:val="5"/>
            <w:shd w:val="clear" w:color="auto" w:fill="FFFFFF"/>
            <w:vAlign w:val="center"/>
            <w:hideMark/>
          </w:tcPr>
          <w:p w:rsidR="00953A4C" w:rsidRPr="00367EA1" w:rsidRDefault="00953A4C" w:rsidP="00C31EBF">
            <w:pPr>
              <w:spacing w:line="330" w:lineRule="atLeast"/>
              <w:ind w:firstLine="776"/>
              <w:jc w:val="both"/>
            </w:pPr>
            <w:r w:rsidRPr="00367EA1">
              <w:rPr>
                <w:b/>
                <w:bCs/>
              </w:rPr>
              <w:t xml:space="preserve"> 1)</w:t>
            </w:r>
            <w:r w:rsidRPr="00367EA1">
              <w:t> Проекция </w:t>
            </w:r>
            <w:proofErr w:type="spellStart"/>
            <w:r w:rsidRPr="00367EA1">
              <w:rPr>
                <w:i/>
                <w:iCs/>
              </w:rPr>
              <w:t>a</w:t>
            </w:r>
            <w:r w:rsidRPr="00367EA1">
              <w:rPr>
                <w:i/>
                <w:iCs/>
                <w:vertAlign w:val="subscript"/>
              </w:rPr>
              <w:t>x</w:t>
            </w:r>
            <w:proofErr w:type="spellEnd"/>
            <w:r w:rsidRPr="00367EA1">
              <w:t> ускорения тела 2 равна 0,2 м/с</w:t>
            </w:r>
            <w:r w:rsidRPr="00367EA1">
              <w:rPr>
                <w:vertAlign w:val="superscript"/>
              </w:rPr>
              <w:t>2</w:t>
            </w:r>
            <w:r w:rsidRPr="00367EA1">
              <w:t>.</w:t>
            </w:r>
          </w:p>
        </w:tc>
      </w:tr>
      <w:tr w:rsidR="00953A4C" w:rsidRPr="00367EA1" w:rsidTr="00953A4C">
        <w:trPr>
          <w:tblCellSpacing w:w="15" w:type="dxa"/>
        </w:trPr>
        <w:tc>
          <w:tcPr>
            <w:tcW w:w="8881" w:type="dxa"/>
            <w:gridSpan w:val="5"/>
            <w:shd w:val="clear" w:color="auto" w:fill="FFFFFF"/>
            <w:vAlign w:val="center"/>
            <w:hideMark/>
          </w:tcPr>
          <w:p w:rsidR="00953A4C" w:rsidRPr="00367EA1" w:rsidRDefault="00953A4C" w:rsidP="00C31EBF">
            <w:pPr>
              <w:ind w:firstLine="776"/>
            </w:pPr>
            <w:r w:rsidRPr="00367EA1">
              <w:t> </w:t>
            </w:r>
            <w:r w:rsidRPr="00367EA1">
              <w:rPr>
                <w:b/>
                <w:bCs/>
              </w:rPr>
              <w:t>2)</w:t>
            </w:r>
            <w:r w:rsidRPr="00367EA1">
              <w:t> Проекция </w:t>
            </w:r>
            <w:proofErr w:type="spellStart"/>
            <w:r w:rsidRPr="00367EA1">
              <w:rPr>
                <w:i/>
                <w:iCs/>
              </w:rPr>
              <w:t>a</w:t>
            </w:r>
            <w:r w:rsidRPr="00367EA1">
              <w:rPr>
                <w:i/>
                <w:iCs/>
                <w:vertAlign w:val="subscript"/>
              </w:rPr>
              <w:t>x</w:t>
            </w:r>
            <w:proofErr w:type="spellEnd"/>
            <w:r w:rsidRPr="00367EA1">
              <w:t> ускорения тела 1 равна 0,6 м/с</w:t>
            </w:r>
            <w:r w:rsidRPr="00367EA1">
              <w:rPr>
                <w:vertAlign w:val="superscript"/>
              </w:rPr>
              <w:t>2</w:t>
            </w:r>
            <w:r w:rsidRPr="00367EA1">
              <w:t>.</w:t>
            </w:r>
          </w:p>
        </w:tc>
        <w:tc>
          <w:tcPr>
            <w:tcW w:w="206" w:type="dxa"/>
            <w:shd w:val="clear" w:color="auto" w:fill="FFFFFF"/>
            <w:vAlign w:val="center"/>
            <w:hideMark/>
          </w:tcPr>
          <w:p w:rsidR="00953A4C" w:rsidRPr="00367EA1" w:rsidRDefault="00953A4C" w:rsidP="00C31EBF">
            <w:pPr>
              <w:spacing w:line="330" w:lineRule="atLeast"/>
              <w:jc w:val="both"/>
            </w:pPr>
          </w:p>
        </w:tc>
      </w:tr>
      <w:tr w:rsidR="00953A4C" w:rsidRPr="00367EA1" w:rsidTr="00953A4C">
        <w:trPr>
          <w:tblCellSpacing w:w="15" w:type="dxa"/>
        </w:trPr>
        <w:tc>
          <w:tcPr>
            <w:tcW w:w="8881" w:type="dxa"/>
            <w:gridSpan w:val="5"/>
            <w:shd w:val="clear" w:color="auto" w:fill="FFFFFF"/>
            <w:vAlign w:val="center"/>
            <w:hideMark/>
          </w:tcPr>
          <w:p w:rsidR="00953A4C" w:rsidRPr="00367EA1" w:rsidRDefault="00953A4C" w:rsidP="00C31EBF">
            <w:pPr>
              <w:ind w:firstLine="776"/>
            </w:pPr>
            <w:r w:rsidRPr="00367EA1">
              <w:t> </w:t>
            </w:r>
            <w:r w:rsidRPr="00367EA1">
              <w:rPr>
                <w:b/>
                <w:bCs/>
              </w:rPr>
              <w:t>3)</w:t>
            </w:r>
            <w:r w:rsidRPr="00367EA1">
              <w:t> Тело 1 в момент времени 0 с находилось в начале отсчёта.</w:t>
            </w:r>
          </w:p>
        </w:tc>
        <w:tc>
          <w:tcPr>
            <w:tcW w:w="206" w:type="dxa"/>
            <w:shd w:val="clear" w:color="auto" w:fill="FFFFFF"/>
            <w:vAlign w:val="center"/>
            <w:hideMark/>
          </w:tcPr>
          <w:p w:rsidR="00953A4C" w:rsidRPr="00367EA1" w:rsidRDefault="00953A4C" w:rsidP="00C31EBF">
            <w:pPr>
              <w:spacing w:line="330" w:lineRule="atLeast"/>
              <w:jc w:val="both"/>
            </w:pPr>
          </w:p>
        </w:tc>
      </w:tr>
      <w:tr w:rsidR="00953A4C" w:rsidRPr="00367EA1" w:rsidTr="00953A4C">
        <w:trPr>
          <w:tblCellSpacing w:w="15" w:type="dxa"/>
        </w:trPr>
        <w:tc>
          <w:tcPr>
            <w:tcW w:w="8881" w:type="dxa"/>
            <w:gridSpan w:val="5"/>
            <w:shd w:val="clear" w:color="auto" w:fill="FFFFFF"/>
            <w:vAlign w:val="center"/>
            <w:hideMark/>
          </w:tcPr>
          <w:p w:rsidR="00953A4C" w:rsidRPr="00367EA1" w:rsidRDefault="00953A4C" w:rsidP="00C31EBF">
            <w:pPr>
              <w:ind w:firstLine="776"/>
            </w:pPr>
            <w:r w:rsidRPr="00367EA1">
              <w:t> </w:t>
            </w:r>
            <w:r w:rsidRPr="00367EA1">
              <w:rPr>
                <w:b/>
                <w:bCs/>
              </w:rPr>
              <w:t>4)</w:t>
            </w:r>
            <w:r w:rsidRPr="00367EA1">
              <w:t> В момент времени 15 с тело 2 изменило направление своего движения.</w:t>
            </w:r>
          </w:p>
        </w:tc>
        <w:tc>
          <w:tcPr>
            <w:tcW w:w="206" w:type="dxa"/>
            <w:shd w:val="clear" w:color="auto" w:fill="FFFFFF"/>
            <w:vAlign w:val="center"/>
            <w:hideMark/>
          </w:tcPr>
          <w:p w:rsidR="00953A4C" w:rsidRPr="00367EA1" w:rsidRDefault="00953A4C" w:rsidP="00C31EBF">
            <w:pPr>
              <w:spacing w:line="330" w:lineRule="atLeast"/>
              <w:jc w:val="both"/>
            </w:pPr>
          </w:p>
        </w:tc>
      </w:tr>
      <w:tr w:rsidR="00953A4C" w:rsidRPr="00367EA1" w:rsidTr="00953A4C">
        <w:trPr>
          <w:tblCellSpacing w:w="15" w:type="dxa"/>
        </w:trPr>
        <w:tc>
          <w:tcPr>
            <w:tcW w:w="8881" w:type="dxa"/>
            <w:gridSpan w:val="5"/>
            <w:shd w:val="clear" w:color="auto" w:fill="FFFFFF"/>
            <w:vAlign w:val="center"/>
            <w:hideMark/>
          </w:tcPr>
          <w:p w:rsidR="00953A4C" w:rsidRPr="00367EA1" w:rsidRDefault="00953A4C" w:rsidP="00C31EBF">
            <w:pPr>
              <w:ind w:firstLine="776"/>
            </w:pPr>
            <w:r w:rsidRPr="00367EA1">
              <w:t> </w:t>
            </w:r>
            <w:r w:rsidRPr="00367EA1">
              <w:rPr>
                <w:b/>
                <w:bCs/>
              </w:rPr>
              <w:t>5)</w:t>
            </w:r>
            <w:r w:rsidRPr="00367EA1">
              <w:t> </w:t>
            </w:r>
            <w:r>
              <w:t xml:space="preserve"> </w:t>
            </w:r>
            <w:r w:rsidRPr="00367EA1">
              <w:t>Проекция </w:t>
            </w:r>
            <w:proofErr w:type="spellStart"/>
            <w:r w:rsidRPr="00367EA1">
              <w:rPr>
                <w:i/>
                <w:iCs/>
              </w:rPr>
              <w:t>a</w:t>
            </w:r>
            <w:r w:rsidRPr="00367EA1">
              <w:rPr>
                <w:i/>
                <w:iCs/>
                <w:vertAlign w:val="subscript"/>
              </w:rPr>
              <w:t>x</w:t>
            </w:r>
            <w:proofErr w:type="spellEnd"/>
            <w:r w:rsidRPr="00367EA1">
              <w:t> ускорения тела 1 меньше проекции </w:t>
            </w:r>
            <w:proofErr w:type="spellStart"/>
            <w:r w:rsidRPr="00367EA1">
              <w:rPr>
                <w:i/>
                <w:iCs/>
              </w:rPr>
              <w:t>a</w:t>
            </w:r>
            <w:r w:rsidRPr="00367EA1">
              <w:rPr>
                <w:i/>
                <w:iCs/>
                <w:vertAlign w:val="subscript"/>
              </w:rPr>
              <w:t>x</w:t>
            </w:r>
            <w:proofErr w:type="spellEnd"/>
            <w:r w:rsidRPr="00367EA1">
              <w:t> ускорения тела 2.</w:t>
            </w:r>
          </w:p>
        </w:tc>
        <w:tc>
          <w:tcPr>
            <w:tcW w:w="206" w:type="dxa"/>
            <w:shd w:val="clear" w:color="auto" w:fill="FFFFFF"/>
            <w:vAlign w:val="center"/>
            <w:hideMark/>
          </w:tcPr>
          <w:p w:rsidR="00953A4C" w:rsidRPr="00367EA1" w:rsidRDefault="00953A4C" w:rsidP="00C31EBF">
            <w:pPr>
              <w:spacing w:line="330" w:lineRule="atLeast"/>
              <w:jc w:val="both"/>
            </w:pPr>
          </w:p>
        </w:tc>
      </w:tr>
      <w:tr w:rsidR="00953A4C" w:rsidTr="00953A4C">
        <w:tblPrEx>
          <w:tblCellSpacing w:w="0" w:type="nil"/>
          <w:shd w:val="clear" w:color="auto" w:fill="auto"/>
          <w:tblCellMar>
            <w:top w:w="0" w:type="dxa"/>
            <w:left w:w="0" w:type="dxa"/>
            <w:bottom w:w="0" w:type="dxa"/>
            <w:right w:w="0" w:type="dxa"/>
          </w:tblCellMar>
          <w:tblLook w:val="0000" w:firstRow="0" w:lastRow="0" w:firstColumn="0" w:lastColumn="0" w:noHBand="0" w:noVBand="0"/>
        </w:tblPrEx>
        <w:trPr>
          <w:gridBefore w:val="1"/>
          <w:gridAfter w:val="2"/>
          <w:wBefore w:w="99" w:type="dxa"/>
          <w:wAfter w:w="6399" w:type="dxa"/>
          <w:trHeight w:val="533"/>
        </w:trPr>
        <w:tc>
          <w:tcPr>
            <w:tcW w:w="1723" w:type="dxa"/>
            <w:tcBorders>
              <w:top w:val="nil"/>
              <w:left w:val="nil"/>
              <w:bottom w:val="nil"/>
              <w:right w:val="single" w:sz="4" w:space="0" w:color="auto"/>
            </w:tcBorders>
            <w:vAlign w:val="center"/>
          </w:tcPr>
          <w:p w:rsidR="00953A4C" w:rsidRDefault="00953A4C" w:rsidP="00C31EBF">
            <w:pPr>
              <w:ind w:left="284" w:firstLine="425"/>
            </w:pPr>
            <w:r>
              <w:t>Ответ:</w:t>
            </w:r>
          </w:p>
        </w:tc>
        <w:tc>
          <w:tcPr>
            <w:tcW w:w="388" w:type="dxa"/>
            <w:tcBorders>
              <w:top w:val="single" w:sz="4" w:space="0" w:color="auto"/>
              <w:left w:val="single" w:sz="4" w:space="0" w:color="auto"/>
              <w:bottom w:val="single" w:sz="4" w:space="0" w:color="auto"/>
              <w:right w:val="single" w:sz="4" w:space="0" w:color="auto"/>
            </w:tcBorders>
          </w:tcPr>
          <w:p w:rsidR="00953A4C" w:rsidRDefault="00953A4C" w:rsidP="00C31EBF">
            <w:pPr>
              <w:jc w:val="center"/>
            </w:pPr>
          </w:p>
        </w:tc>
        <w:tc>
          <w:tcPr>
            <w:tcW w:w="388" w:type="dxa"/>
            <w:tcBorders>
              <w:top w:val="single" w:sz="4" w:space="0" w:color="auto"/>
              <w:left w:val="single" w:sz="4" w:space="0" w:color="auto"/>
              <w:bottom w:val="single" w:sz="4" w:space="0" w:color="auto"/>
              <w:right w:val="single" w:sz="4" w:space="0" w:color="auto"/>
            </w:tcBorders>
          </w:tcPr>
          <w:p w:rsidR="00953A4C" w:rsidRDefault="00953A4C" w:rsidP="00C31EBF">
            <w:pPr>
              <w:jc w:val="center"/>
            </w:pPr>
          </w:p>
        </w:tc>
      </w:tr>
    </w:tbl>
    <w:p w:rsidR="00953A4C" w:rsidRDefault="00953A4C" w:rsidP="00953A4C">
      <w:pPr>
        <w:pStyle w:val="a4"/>
        <w:spacing w:line="220" w:lineRule="atLeast"/>
        <w:ind w:left="735"/>
        <w:rPr>
          <w:color w:val="000000"/>
        </w:rPr>
      </w:pPr>
    </w:p>
    <w:p w:rsidR="00953A4C" w:rsidRPr="00D51279" w:rsidRDefault="00953A4C" w:rsidP="00953A4C">
      <w:pPr>
        <w:pStyle w:val="a4"/>
        <w:numPr>
          <w:ilvl w:val="0"/>
          <w:numId w:val="1"/>
        </w:numPr>
        <w:spacing w:line="220" w:lineRule="atLeast"/>
        <w:rPr>
          <w:color w:val="000000"/>
        </w:rPr>
      </w:pPr>
      <w:r w:rsidRPr="00D51279">
        <w:rPr>
          <w:color w:val="000000"/>
        </w:rPr>
        <w:t xml:space="preserve">С балкона бросают мячик вниз под углом к горизонту. Сопротивление воздуха пренебрежимо </w:t>
      </w:r>
      <w:proofErr w:type="spellStart"/>
      <w:r w:rsidRPr="00D51279">
        <w:rPr>
          <w:color w:val="000000"/>
        </w:rPr>
        <w:t>малó</w:t>
      </w:r>
      <w:proofErr w:type="spellEnd"/>
      <w:r w:rsidRPr="00D51279">
        <w:rPr>
          <w:color w:val="000000"/>
        </w:rPr>
        <w:t>. Как меняются в процесс</w:t>
      </w:r>
      <w:r>
        <w:rPr>
          <w:color w:val="000000"/>
        </w:rPr>
        <w:t xml:space="preserve">е движения кинетическая энергия и </w:t>
      </w:r>
      <w:r w:rsidRPr="00D51279">
        <w:rPr>
          <w:color w:val="000000"/>
        </w:rPr>
        <w:t>модуль ускорения мячика?</w:t>
      </w:r>
    </w:p>
    <w:p w:rsidR="00953A4C" w:rsidRPr="00A5305E" w:rsidRDefault="00953A4C" w:rsidP="00953A4C">
      <w:pPr>
        <w:spacing w:line="220" w:lineRule="atLeast"/>
        <w:ind w:firstLine="709"/>
        <w:rPr>
          <w:color w:val="000000"/>
        </w:rPr>
      </w:pPr>
      <w:r w:rsidRPr="00A5305E">
        <w:rPr>
          <w:color w:val="000000"/>
        </w:rPr>
        <w:t>Для каждой величины определите соответствующий характер изменения:</w:t>
      </w:r>
    </w:p>
    <w:tbl>
      <w:tblPr>
        <w:tblW w:w="0" w:type="auto"/>
        <w:tblCellSpacing w:w="0" w:type="dxa"/>
        <w:tblInd w:w="709" w:type="dxa"/>
        <w:tblCellMar>
          <w:left w:w="0" w:type="dxa"/>
          <w:right w:w="0" w:type="dxa"/>
        </w:tblCellMar>
        <w:tblLook w:val="04A0" w:firstRow="1" w:lastRow="0" w:firstColumn="1" w:lastColumn="0" w:noHBand="0" w:noVBand="1"/>
      </w:tblPr>
      <w:tblGrid>
        <w:gridCol w:w="450"/>
        <w:gridCol w:w="2250"/>
      </w:tblGrid>
      <w:tr w:rsidR="00953A4C" w:rsidRPr="00A5305E" w:rsidTr="00C31EBF">
        <w:trPr>
          <w:tblCellSpacing w:w="0" w:type="dxa"/>
        </w:trPr>
        <w:tc>
          <w:tcPr>
            <w:tcW w:w="450" w:type="dxa"/>
            <w:hideMark/>
          </w:tcPr>
          <w:p w:rsidR="00953A4C" w:rsidRPr="00A5305E" w:rsidRDefault="00953A4C" w:rsidP="00C31EBF">
            <w:pPr>
              <w:spacing w:before="60" w:after="100" w:afterAutospacing="1" w:line="220" w:lineRule="atLeast"/>
            </w:pPr>
            <w:r w:rsidRPr="00A5305E">
              <w:t>1)</w:t>
            </w:r>
          </w:p>
        </w:tc>
        <w:tc>
          <w:tcPr>
            <w:tcW w:w="2250" w:type="dxa"/>
            <w:hideMark/>
          </w:tcPr>
          <w:p w:rsidR="00953A4C" w:rsidRPr="00A5305E" w:rsidRDefault="00953A4C" w:rsidP="00C31EBF">
            <w:pPr>
              <w:spacing w:before="60" w:after="100" w:afterAutospacing="1" w:line="220" w:lineRule="atLeast"/>
            </w:pPr>
            <w:r w:rsidRPr="00A5305E">
              <w:t>увеличивается</w:t>
            </w:r>
          </w:p>
        </w:tc>
      </w:tr>
      <w:tr w:rsidR="00953A4C" w:rsidRPr="00A5305E" w:rsidTr="00C31EBF">
        <w:trPr>
          <w:tblCellSpacing w:w="0" w:type="dxa"/>
        </w:trPr>
        <w:tc>
          <w:tcPr>
            <w:tcW w:w="450" w:type="dxa"/>
            <w:hideMark/>
          </w:tcPr>
          <w:p w:rsidR="00953A4C" w:rsidRPr="00A5305E" w:rsidRDefault="00953A4C" w:rsidP="00C31EBF">
            <w:pPr>
              <w:spacing w:before="60" w:after="100" w:afterAutospacing="1" w:line="220" w:lineRule="atLeast"/>
            </w:pPr>
            <w:r w:rsidRPr="00A5305E">
              <w:t>2)</w:t>
            </w:r>
          </w:p>
        </w:tc>
        <w:tc>
          <w:tcPr>
            <w:tcW w:w="2250" w:type="dxa"/>
            <w:hideMark/>
          </w:tcPr>
          <w:p w:rsidR="00953A4C" w:rsidRPr="00A5305E" w:rsidRDefault="00953A4C" w:rsidP="00C31EBF">
            <w:pPr>
              <w:spacing w:before="60" w:after="100" w:afterAutospacing="1" w:line="220" w:lineRule="atLeast"/>
            </w:pPr>
            <w:r w:rsidRPr="00A5305E">
              <w:t>уменьшается</w:t>
            </w:r>
          </w:p>
        </w:tc>
      </w:tr>
      <w:tr w:rsidR="00953A4C" w:rsidRPr="00A5305E" w:rsidTr="00C31EBF">
        <w:trPr>
          <w:tblCellSpacing w:w="0" w:type="dxa"/>
        </w:trPr>
        <w:tc>
          <w:tcPr>
            <w:tcW w:w="450" w:type="dxa"/>
            <w:hideMark/>
          </w:tcPr>
          <w:p w:rsidR="00953A4C" w:rsidRPr="00A5305E" w:rsidRDefault="00953A4C" w:rsidP="00C31EBF">
            <w:pPr>
              <w:spacing w:before="60" w:after="100" w:afterAutospacing="1" w:line="220" w:lineRule="atLeast"/>
            </w:pPr>
            <w:r w:rsidRPr="00A5305E">
              <w:t>3)</w:t>
            </w:r>
          </w:p>
        </w:tc>
        <w:tc>
          <w:tcPr>
            <w:tcW w:w="2250" w:type="dxa"/>
            <w:hideMark/>
          </w:tcPr>
          <w:p w:rsidR="00953A4C" w:rsidRPr="00A5305E" w:rsidRDefault="00953A4C" w:rsidP="00C31EBF">
            <w:pPr>
              <w:spacing w:after="120" w:line="220" w:lineRule="atLeast"/>
            </w:pPr>
            <w:r w:rsidRPr="00A5305E">
              <w:t>не изменяется</w:t>
            </w:r>
          </w:p>
        </w:tc>
      </w:tr>
    </w:tbl>
    <w:p w:rsidR="00953A4C" w:rsidRDefault="00953A4C" w:rsidP="00953A4C">
      <w:pPr>
        <w:spacing w:line="220" w:lineRule="atLeast"/>
        <w:ind w:left="709"/>
        <w:rPr>
          <w:color w:val="000000"/>
        </w:rPr>
      </w:pPr>
      <w:r w:rsidRPr="00A5305E">
        <w:rPr>
          <w:color w:val="000000"/>
        </w:rPr>
        <w:t> Запишите </w:t>
      </w:r>
      <w:r w:rsidRPr="00A5305E">
        <w:rPr>
          <w:color w:val="000000"/>
          <w:u w:val="single"/>
        </w:rPr>
        <w:t>в таблицу</w:t>
      </w:r>
      <w:r w:rsidRPr="00A5305E">
        <w:rPr>
          <w:color w:val="000000"/>
        </w:rPr>
        <w:t xml:space="preserve"> выбранные цифры для каждой физической величины. </w:t>
      </w:r>
    </w:p>
    <w:p w:rsidR="00953A4C" w:rsidRPr="00A5305E" w:rsidRDefault="00953A4C" w:rsidP="00953A4C">
      <w:pPr>
        <w:spacing w:line="220" w:lineRule="atLeast"/>
        <w:ind w:left="709"/>
        <w:rPr>
          <w:color w:val="000000"/>
        </w:rPr>
      </w:pPr>
      <w:r w:rsidRPr="00A5305E">
        <w:rPr>
          <w:color w:val="000000"/>
        </w:rPr>
        <w:lastRenderedPageBreak/>
        <w:t>Цифры в ответе могут повторяться.</w:t>
      </w:r>
    </w:p>
    <w:p w:rsidR="00953A4C" w:rsidRPr="00A5305E" w:rsidRDefault="00953A4C" w:rsidP="00953A4C">
      <w:pPr>
        <w:spacing w:line="220" w:lineRule="atLeast"/>
        <w:rPr>
          <w:color w:val="000000"/>
        </w:rPr>
      </w:pPr>
    </w:p>
    <w:tbl>
      <w:tblPr>
        <w:tblStyle w:val="a3"/>
        <w:tblW w:w="0" w:type="auto"/>
        <w:tblInd w:w="817" w:type="dxa"/>
        <w:tblLook w:val="04A0" w:firstRow="1" w:lastRow="0" w:firstColumn="1" w:lastColumn="0" w:noHBand="0" w:noVBand="1"/>
      </w:tblPr>
      <w:tblGrid>
        <w:gridCol w:w="4236"/>
        <w:gridCol w:w="4236"/>
      </w:tblGrid>
      <w:tr w:rsidR="00953A4C" w:rsidRPr="00A5305E" w:rsidTr="00C31EBF">
        <w:tc>
          <w:tcPr>
            <w:tcW w:w="4236" w:type="dxa"/>
            <w:vAlign w:val="center"/>
          </w:tcPr>
          <w:p w:rsidR="00953A4C" w:rsidRPr="00A5305E" w:rsidRDefault="00953A4C" w:rsidP="00C31EBF">
            <w:pPr>
              <w:spacing w:before="60" w:after="100" w:afterAutospacing="1" w:line="220" w:lineRule="atLeast"/>
              <w:jc w:val="center"/>
            </w:pPr>
            <w:r w:rsidRPr="00A5305E">
              <w:t>Кинетическая энергия мячика</w:t>
            </w:r>
          </w:p>
        </w:tc>
        <w:tc>
          <w:tcPr>
            <w:tcW w:w="4236" w:type="dxa"/>
            <w:vAlign w:val="center"/>
          </w:tcPr>
          <w:p w:rsidR="00953A4C" w:rsidRPr="00A5305E" w:rsidRDefault="00953A4C" w:rsidP="00C31EBF">
            <w:pPr>
              <w:spacing w:before="60" w:after="100" w:afterAutospacing="1" w:line="220" w:lineRule="atLeast"/>
              <w:jc w:val="center"/>
            </w:pPr>
            <w:r w:rsidRPr="00A5305E">
              <w:t>Модуль ускорения мячика</w:t>
            </w:r>
          </w:p>
        </w:tc>
      </w:tr>
      <w:tr w:rsidR="00953A4C" w:rsidRPr="00A5305E" w:rsidTr="00953A4C">
        <w:trPr>
          <w:trHeight w:val="384"/>
        </w:trPr>
        <w:tc>
          <w:tcPr>
            <w:tcW w:w="4236" w:type="dxa"/>
          </w:tcPr>
          <w:p w:rsidR="00953A4C" w:rsidRPr="00A5305E" w:rsidRDefault="00953A4C" w:rsidP="00C31EBF">
            <w:pPr>
              <w:spacing w:before="60" w:after="100" w:afterAutospacing="1" w:line="220" w:lineRule="atLeast"/>
              <w:rPr>
                <w:color w:val="000000"/>
              </w:rPr>
            </w:pPr>
          </w:p>
        </w:tc>
        <w:tc>
          <w:tcPr>
            <w:tcW w:w="4236" w:type="dxa"/>
          </w:tcPr>
          <w:p w:rsidR="00953A4C" w:rsidRPr="00A5305E" w:rsidRDefault="00953A4C" w:rsidP="00C31EBF">
            <w:pPr>
              <w:spacing w:before="60" w:after="100" w:afterAutospacing="1" w:line="220" w:lineRule="atLeast"/>
              <w:rPr>
                <w:color w:val="000000"/>
              </w:rPr>
            </w:pPr>
          </w:p>
        </w:tc>
      </w:tr>
    </w:tbl>
    <w:p w:rsidR="00953A4C" w:rsidRDefault="00953A4C" w:rsidP="00953A4C">
      <w:pPr>
        <w:spacing w:line="220" w:lineRule="atLeast"/>
        <w:rPr>
          <w:color w:val="000000"/>
        </w:rPr>
      </w:pPr>
    </w:p>
    <w:p w:rsidR="00953A4C" w:rsidRPr="0063002B" w:rsidRDefault="00953A4C" w:rsidP="00953A4C">
      <w:pPr>
        <w:pStyle w:val="a4"/>
        <w:numPr>
          <w:ilvl w:val="0"/>
          <w:numId w:val="1"/>
        </w:numPr>
        <w:spacing w:after="120"/>
      </w:pPr>
      <w:r w:rsidRPr="00237CA0">
        <w:rPr>
          <w:color w:val="000000"/>
          <w:shd w:val="clear" w:color="auto" w:fill="FFFFFF"/>
        </w:rPr>
        <w:t xml:space="preserve">Идеальный </w:t>
      </w:r>
      <w:r>
        <w:rPr>
          <w:color w:val="000000"/>
          <w:shd w:val="clear" w:color="auto" w:fill="FFFFFF"/>
        </w:rPr>
        <w:t>газ получил количество теплоты 5</w:t>
      </w:r>
      <w:r w:rsidRPr="00237CA0">
        <w:rPr>
          <w:color w:val="000000"/>
          <w:shd w:val="clear" w:color="auto" w:fill="FFFFFF"/>
        </w:rPr>
        <w:t xml:space="preserve">00 Дж и совершил работу 100 Дж. Чему равно изменение внутренней энергия газа? </w:t>
      </w:r>
    </w:p>
    <w:p w:rsidR="00953A4C" w:rsidRPr="0063002B" w:rsidRDefault="00953A4C" w:rsidP="00953A4C">
      <w:pPr>
        <w:ind w:firstLine="709"/>
      </w:pPr>
      <w:r>
        <w:t>Ответ: ________________ Дж</w:t>
      </w:r>
    </w:p>
    <w:p w:rsidR="00953A4C" w:rsidRDefault="00953A4C" w:rsidP="00953A4C">
      <w:pPr>
        <w:autoSpaceDE w:val="0"/>
        <w:autoSpaceDN w:val="0"/>
        <w:adjustRightInd w:val="0"/>
        <w:ind w:left="426"/>
        <w:rPr>
          <w:rFonts w:eastAsia="TT3Bo00"/>
          <w:lang w:eastAsia="en-US"/>
        </w:rPr>
      </w:pPr>
    </w:p>
    <w:p w:rsidR="00953A4C" w:rsidRDefault="00953A4C" w:rsidP="00953A4C">
      <w:pPr>
        <w:pStyle w:val="a4"/>
        <w:numPr>
          <w:ilvl w:val="0"/>
          <w:numId w:val="1"/>
        </w:numPr>
        <w:spacing w:before="60" w:after="100" w:afterAutospacing="1" w:line="220" w:lineRule="atLeast"/>
        <w:rPr>
          <w:color w:val="000000"/>
        </w:rPr>
      </w:pPr>
      <w:r>
        <w:rPr>
          <w:noProof/>
          <w:color w:val="000000"/>
        </w:rPr>
        <w:drawing>
          <wp:anchor distT="0" distB="0" distL="114300" distR="114300" simplePos="0" relativeHeight="251660288" behindDoc="1" locked="0" layoutInCell="1" allowOverlap="1" wp14:anchorId="3CC35BAF" wp14:editId="2DA12B8E">
            <wp:simplePos x="0" y="0"/>
            <wp:positionH relativeFrom="column">
              <wp:posOffset>4711065</wp:posOffset>
            </wp:positionH>
            <wp:positionV relativeFrom="paragraph">
              <wp:posOffset>53975</wp:posOffset>
            </wp:positionV>
            <wp:extent cx="752475" cy="1247775"/>
            <wp:effectExtent l="19050" t="0" r="9525" b="0"/>
            <wp:wrapTight wrapText="bothSides">
              <wp:wrapPolygon edited="0">
                <wp:start x="-547" y="0"/>
                <wp:lineTo x="-547" y="21435"/>
                <wp:lineTo x="21873" y="21435"/>
                <wp:lineTo x="21873" y="0"/>
                <wp:lineTo x="-547" y="0"/>
              </wp:wrapPolygon>
            </wp:wrapTight>
            <wp:docPr id="66" name="Рисунок 19"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defined"/>
                    <pic:cNvPicPr>
                      <a:picLocks noChangeAspect="1" noChangeArrowheads="1"/>
                    </pic:cNvPicPr>
                  </pic:nvPicPr>
                  <pic:blipFill>
                    <a:blip r:embed="rId6" cstate="print"/>
                    <a:srcRect/>
                    <a:stretch>
                      <a:fillRect/>
                    </a:stretch>
                  </pic:blipFill>
                  <pic:spPr bwMode="auto">
                    <a:xfrm>
                      <a:off x="0" y="0"/>
                      <a:ext cx="752475" cy="1247775"/>
                    </a:xfrm>
                    <a:prstGeom prst="rect">
                      <a:avLst/>
                    </a:prstGeom>
                    <a:noFill/>
                    <a:ln w="9525">
                      <a:noFill/>
                      <a:miter lim="800000"/>
                      <a:headEnd/>
                      <a:tailEnd/>
                    </a:ln>
                  </pic:spPr>
                </pic:pic>
              </a:graphicData>
            </a:graphic>
          </wp:anchor>
        </w:drawing>
      </w:r>
      <w:r w:rsidRPr="00BE070F">
        <w:rPr>
          <w:color w:val="000000"/>
        </w:rPr>
        <w:t>На рисунке показан график циклического процесса, проведённого с одноатомным идеальным газом, </w:t>
      </w:r>
      <w:r w:rsidRPr="00BE070F">
        <w:rPr>
          <w:color w:val="000000"/>
        </w:rPr>
        <w:br/>
        <w:t>в координатах </w:t>
      </w:r>
      <w:r w:rsidRPr="00BE070F">
        <w:rPr>
          <w:i/>
          <w:iCs/>
          <w:color w:val="000000"/>
        </w:rPr>
        <w:t>р</w:t>
      </w:r>
      <w:r w:rsidRPr="00BE070F">
        <w:rPr>
          <w:color w:val="000000"/>
        </w:rPr>
        <w:t>–</w:t>
      </w:r>
      <w:r w:rsidRPr="00BE070F">
        <w:rPr>
          <w:i/>
          <w:iCs/>
          <w:color w:val="000000"/>
        </w:rPr>
        <w:t>Т</w:t>
      </w:r>
      <w:r w:rsidRPr="00BE070F">
        <w:rPr>
          <w:color w:val="000000"/>
        </w:rPr>
        <w:t>, где </w:t>
      </w:r>
      <w:r w:rsidRPr="00BE070F">
        <w:rPr>
          <w:i/>
          <w:iCs/>
          <w:color w:val="000000"/>
        </w:rPr>
        <w:t>р</w:t>
      </w:r>
      <w:r w:rsidRPr="00BE070F">
        <w:rPr>
          <w:color w:val="000000"/>
        </w:rPr>
        <w:t> – давление газа, </w:t>
      </w:r>
      <w:r w:rsidRPr="00BE070F">
        <w:rPr>
          <w:i/>
          <w:iCs/>
          <w:color w:val="000000"/>
        </w:rPr>
        <w:t>Т</w:t>
      </w:r>
      <w:r w:rsidRPr="00BE070F">
        <w:rPr>
          <w:color w:val="000000"/>
        </w:rPr>
        <w:t> – абсолютная температура газа. Количество вещества газа постоянно.</w:t>
      </w:r>
    </w:p>
    <w:p w:rsidR="00953A4C" w:rsidRDefault="00953A4C" w:rsidP="00953A4C">
      <w:pPr>
        <w:pStyle w:val="a4"/>
        <w:spacing w:line="220" w:lineRule="atLeast"/>
        <w:ind w:left="735"/>
        <w:rPr>
          <w:color w:val="000000"/>
        </w:rPr>
      </w:pPr>
      <w:r w:rsidRPr="00BE070F">
        <w:rPr>
          <w:color w:val="000000"/>
        </w:rPr>
        <w:t xml:space="preserve"> Из приведённого ниже списка </w:t>
      </w:r>
      <w:r>
        <w:rPr>
          <w:color w:val="000000"/>
        </w:rPr>
        <w:t>в</w:t>
      </w:r>
      <w:r w:rsidRPr="00BE070F">
        <w:rPr>
          <w:color w:val="000000"/>
        </w:rPr>
        <w:t>ыберите</w:t>
      </w:r>
      <w:r>
        <w:rPr>
          <w:color w:val="000000"/>
        </w:rPr>
        <w:t xml:space="preserve"> </w:t>
      </w:r>
      <w:r w:rsidRPr="00BE070F">
        <w:rPr>
          <w:b/>
          <w:bCs/>
          <w:color w:val="000000"/>
          <w:u w:val="single"/>
        </w:rPr>
        <w:t>два</w:t>
      </w:r>
      <w:r>
        <w:rPr>
          <w:b/>
          <w:bCs/>
          <w:color w:val="000000"/>
        </w:rPr>
        <w:t xml:space="preserve"> </w:t>
      </w:r>
      <w:r w:rsidRPr="00BE070F">
        <w:rPr>
          <w:color w:val="000000"/>
        </w:rPr>
        <w:t>правильных</w:t>
      </w:r>
      <w:r w:rsidRPr="00BE070F">
        <w:rPr>
          <w:b/>
          <w:bCs/>
          <w:color w:val="000000"/>
        </w:rPr>
        <w:t> </w:t>
      </w:r>
      <w:r w:rsidRPr="00BE070F">
        <w:rPr>
          <w:color w:val="000000"/>
        </w:rPr>
        <w:t>утверждения, характеризующих процессы на графике.</w:t>
      </w:r>
    </w:p>
    <w:p w:rsidR="00953A4C" w:rsidRPr="00BE070F" w:rsidRDefault="00953A4C" w:rsidP="00953A4C">
      <w:pPr>
        <w:pStyle w:val="a4"/>
        <w:spacing w:line="220" w:lineRule="atLeast"/>
        <w:ind w:left="735"/>
        <w:rPr>
          <w:color w:val="000000"/>
        </w:rPr>
      </w:pPr>
    </w:p>
    <w:tbl>
      <w:tblPr>
        <w:tblW w:w="5036"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77"/>
        <w:gridCol w:w="693"/>
        <w:gridCol w:w="448"/>
        <w:gridCol w:w="609"/>
        <w:gridCol w:w="417"/>
        <w:gridCol w:w="417"/>
        <w:gridCol w:w="6756"/>
      </w:tblGrid>
      <w:tr w:rsidR="00953A4C" w:rsidRPr="0049250E" w:rsidTr="00C31EBF">
        <w:trPr>
          <w:tblCellSpacing w:w="15" w:type="dxa"/>
        </w:trPr>
        <w:tc>
          <w:tcPr>
            <w:tcW w:w="703" w:type="dxa"/>
            <w:gridSpan w:val="2"/>
            <w:shd w:val="clear" w:color="auto" w:fill="FFFFFF"/>
            <w:vAlign w:val="center"/>
            <w:hideMark/>
          </w:tcPr>
          <w:p w:rsidR="00953A4C" w:rsidRPr="0049250E" w:rsidRDefault="00953A4C" w:rsidP="00C31EBF">
            <w:r w:rsidRPr="0049250E">
              <w:t>  </w:t>
            </w:r>
          </w:p>
        </w:tc>
        <w:tc>
          <w:tcPr>
            <w:tcW w:w="406" w:type="dxa"/>
            <w:shd w:val="clear" w:color="auto" w:fill="FFFFFF"/>
            <w:vAlign w:val="center"/>
            <w:hideMark/>
          </w:tcPr>
          <w:p w:rsidR="00953A4C" w:rsidRPr="0049250E" w:rsidRDefault="00953A4C" w:rsidP="00C31EBF">
            <w:r w:rsidRPr="0049250E">
              <w:rPr>
                <w:b/>
                <w:bCs/>
              </w:rPr>
              <w:t>1)</w:t>
            </w:r>
            <w:r w:rsidRPr="0049250E">
              <w:t> </w:t>
            </w:r>
          </w:p>
        </w:tc>
        <w:tc>
          <w:tcPr>
            <w:tcW w:w="7917" w:type="dxa"/>
            <w:gridSpan w:val="4"/>
            <w:shd w:val="clear" w:color="auto" w:fill="FFFFFF"/>
            <w:vAlign w:val="center"/>
            <w:hideMark/>
          </w:tcPr>
          <w:p w:rsidR="00953A4C" w:rsidRPr="0049250E" w:rsidRDefault="00953A4C" w:rsidP="00C31EBF">
            <w:pPr>
              <w:spacing w:line="220" w:lineRule="atLeast"/>
            </w:pPr>
            <w:r w:rsidRPr="0049250E">
              <w:t>Газ за цикл не совершает работу.</w:t>
            </w:r>
          </w:p>
        </w:tc>
      </w:tr>
      <w:tr w:rsidR="00953A4C" w:rsidRPr="0049250E" w:rsidTr="00C31EBF">
        <w:trPr>
          <w:tblCellSpacing w:w="15" w:type="dxa"/>
        </w:trPr>
        <w:tc>
          <w:tcPr>
            <w:tcW w:w="703" w:type="dxa"/>
            <w:gridSpan w:val="2"/>
            <w:shd w:val="clear" w:color="auto" w:fill="FFFFFF"/>
            <w:vAlign w:val="center"/>
            <w:hideMark/>
          </w:tcPr>
          <w:p w:rsidR="00953A4C" w:rsidRPr="0049250E" w:rsidRDefault="00953A4C" w:rsidP="00C31EBF">
            <w:r w:rsidRPr="0049250E">
              <w:t>  </w:t>
            </w:r>
          </w:p>
        </w:tc>
        <w:tc>
          <w:tcPr>
            <w:tcW w:w="406" w:type="dxa"/>
            <w:shd w:val="clear" w:color="auto" w:fill="FFFFFF"/>
            <w:vAlign w:val="center"/>
            <w:hideMark/>
          </w:tcPr>
          <w:p w:rsidR="00953A4C" w:rsidRPr="0049250E" w:rsidRDefault="00953A4C" w:rsidP="00C31EBF">
            <w:r w:rsidRPr="0049250E">
              <w:rPr>
                <w:b/>
                <w:bCs/>
              </w:rPr>
              <w:t>2)</w:t>
            </w:r>
            <w:r w:rsidRPr="0049250E">
              <w:t> </w:t>
            </w:r>
          </w:p>
        </w:tc>
        <w:tc>
          <w:tcPr>
            <w:tcW w:w="7917" w:type="dxa"/>
            <w:gridSpan w:val="4"/>
            <w:shd w:val="clear" w:color="auto" w:fill="FFFFFF"/>
            <w:vAlign w:val="center"/>
            <w:hideMark/>
          </w:tcPr>
          <w:p w:rsidR="00953A4C" w:rsidRPr="0049250E" w:rsidRDefault="00953A4C" w:rsidP="00C31EBF">
            <w:pPr>
              <w:spacing w:line="220" w:lineRule="atLeast"/>
            </w:pPr>
            <w:r w:rsidRPr="0049250E">
              <w:t>В процессе </w:t>
            </w:r>
            <w:r w:rsidRPr="0049250E">
              <w:rPr>
                <w:i/>
                <w:iCs/>
              </w:rPr>
              <w:t>СD</w:t>
            </w:r>
            <w:r w:rsidRPr="0049250E">
              <w:t> работа газа равна нулю.</w:t>
            </w:r>
            <w:r>
              <w:t xml:space="preserve"> </w:t>
            </w:r>
          </w:p>
        </w:tc>
      </w:tr>
      <w:tr w:rsidR="00953A4C" w:rsidRPr="0049250E" w:rsidTr="00C31EBF">
        <w:trPr>
          <w:tblCellSpacing w:w="15" w:type="dxa"/>
        </w:trPr>
        <w:tc>
          <w:tcPr>
            <w:tcW w:w="703" w:type="dxa"/>
            <w:gridSpan w:val="2"/>
            <w:shd w:val="clear" w:color="auto" w:fill="FFFFFF"/>
            <w:vAlign w:val="center"/>
            <w:hideMark/>
          </w:tcPr>
          <w:p w:rsidR="00953A4C" w:rsidRPr="0049250E" w:rsidRDefault="00953A4C" w:rsidP="00C31EBF">
            <w:r w:rsidRPr="0049250E">
              <w:t>  </w:t>
            </w:r>
          </w:p>
        </w:tc>
        <w:tc>
          <w:tcPr>
            <w:tcW w:w="406" w:type="dxa"/>
            <w:shd w:val="clear" w:color="auto" w:fill="FFFFFF"/>
            <w:vAlign w:val="center"/>
            <w:hideMark/>
          </w:tcPr>
          <w:p w:rsidR="00953A4C" w:rsidRPr="0049250E" w:rsidRDefault="00953A4C" w:rsidP="00C31EBF">
            <w:r w:rsidRPr="0049250E">
              <w:rPr>
                <w:b/>
                <w:bCs/>
              </w:rPr>
              <w:t>3)</w:t>
            </w:r>
            <w:r w:rsidRPr="0049250E">
              <w:t> </w:t>
            </w:r>
          </w:p>
        </w:tc>
        <w:tc>
          <w:tcPr>
            <w:tcW w:w="7917" w:type="dxa"/>
            <w:gridSpan w:val="4"/>
            <w:shd w:val="clear" w:color="auto" w:fill="FFFFFF"/>
            <w:vAlign w:val="center"/>
            <w:hideMark/>
          </w:tcPr>
          <w:p w:rsidR="00953A4C" w:rsidRPr="0049250E" w:rsidRDefault="00953A4C" w:rsidP="00C31EBF">
            <w:pPr>
              <w:spacing w:line="220" w:lineRule="atLeast"/>
            </w:pPr>
            <w:r w:rsidRPr="0049250E">
              <w:t>В процессе </w:t>
            </w:r>
            <w:r w:rsidRPr="0049250E">
              <w:rPr>
                <w:i/>
                <w:iCs/>
              </w:rPr>
              <w:t>ВС</w:t>
            </w:r>
            <w:r w:rsidRPr="0049250E">
              <w:t> внутренняя энергия газа увеличивается.</w:t>
            </w:r>
          </w:p>
        </w:tc>
      </w:tr>
      <w:tr w:rsidR="00953A4C" w:rsidRPr="0049250E" w:rsidTr="00C31EBF">
        <w:trPr>
          <w:tblCellSpacing w:w="15" w:type="dxa"/>
        </w:trPr>
        <w:tc>
          <w:tcPr>
            <w:tcW w:w="703" w:type="dxa"/>
            <w:gridSpan w:val="2"/>
            <w:shd w:val="clear" w:color="auto" w:fill="FFFFFF"/>
            <w:vAlign w:val="center"/>
            <w:hideMark/>
          </w:tcPr>
          <w:p w:rsidR="00953A4C" w:rsidRPr="0049250E" w:rsidRDefault="00953A4C" w:rsidP="00C31EBF">
            <w:r w:rsidRPr="0049250E">
              <w:t>  </w:t>
            </w:r>
          </w:p>
        </w:tc>
        <w:tc>
          <w:tcPr>
            <w:tcW w:w="406" w:type="dxa"/>
            <w:shd w:val="clear" w:color="auto" w:fill="FFFFFF"/>
            <w:vAlign w:val="center"/>
            <w:hideMark/>
          </w:tcPr>
          <w:p w:rsidR="00953A4C" w:rsidRPr="0049250E" w:rsidRDefault="00953A4C" w:rsidP="00C31EBF">
            <w:r w:rsidRPr="0049250E">
              <w:rPr>
                <w:b/>
                <w:bCs/>
              </w:rPr>
              <w:t>4)</w:t>
            </w:r>
            <w:r w:rsidRPr="0049250E">
              <w:t> </w:t>
            </w:r>
          </w:p>
        </w:tc>
        <w:tc>
          <w:tcPr>
            <w:tcW w:w="7917" w:type="dxa"/>
            <w:gridSpan w:val="4"/>
            <w:shd w:val="clear" w:color="auto" w:fill="FFFFFF"/>
            <w:vAlign w:val="center"/>
            <w:hideMark/>
          </w:tcPr>
          <w:p w:rsidR="00953A4C" w:rsidRPr="0049250E" w:rsidRDefault="00953A4C" w:rsidP="00C31EBF">
            <w:pPr>
              <w:spacing w:line="220" w:lineRule="atLeast"/>
            </w:pPr>
            <w:r w:rsidRPr="0049250E">
              <w:t>В процессе </w:t>
            </w:r>
            <w:r w:rsidRPr="0049250E">
              <w:rPr>
                <w:i/>
                <w:iCs/>
              </w:rPr>
              <w:t>АВ</w:t>
            </w:r>
            <w:r w:rsidRPr="0049250E">
              <w:t> газ отдаёт положительное количество теплоты.</w:t>
            </w:r>
          </w:p>
        </w:tc>
      </w:tr>
      <w:tr w:rsidR="00953A4C" w:rsidRPr="0049250E" w:rsidTr="00C31EBF">
        <w:trPr>
          <w:tblCellSpacing w:w="15" w:type="dxa"/>
        </w:trPr>
        <w:tc>
          <w:tcPr>
            <w:tcW w:w="703" w:type="dxa"/>
            <w:gridSpan w:val="2"/>
            <w:shd w:val="clear" w:color="auto" w:fill="FFFFFF"/>
            <w:vAlign w:val="center"/>
            <w:hideMark/>
          </w:tcPr>
          <w:p w:rsidR="00953A4C" w:rsidRPr="0049250E" w:rsidRDefault="00953A4C" w:rsidP="00C31EBF">
            <w:r w:rsidRPr="0049250E">
              <w:t>  </w:t>
            </w:r>
          </w:p>
        </w:tc>
        <w:tc>
          <w:tcPr>
            <w:tcW w:w="406" w:type="dxa"/>
            <w:shd w:val="clear" w:color="auto" w:fill="FFFFFF"/>
            <w:vAlign w:val="center"/>
            <w:hideMark/>
          </w:tcPr>
          <w:p w:rsidR="00953A4C" w:rsidRPr="0049250E" w:rsidRDefault="00953A4C" w:rsidP="00C31EBF">
            <w:r w:rsidRPr="0049250E">
              <w:rPr>
                <w:b/>
                <w:bCs/>
              </w:rPr>
              <w:t>5)</w:t>
            </w:r>
            <w:r w:rsidRPr="0049250E">
              <w:t> </w:t>
            </w:r>
          </w:p>
        </w:tc>
        <w:tc>
          <w:tcPr>
            <w:tcW w:w="7917" w:type="dxa"/>
            <w:gridSpan w:val="4"/>
            <w:shd w:val="clear" w:color="auto" w:fill="FFFFFF"/>
            <w:vAlign w:val="center"/>
            <w:hideMark/>
          </w:tcPr>
          <w:p w:rsidR="00953A4C" w:rsidRPr="0049250E" w:rsidRDefault="00953A4C" w:rsidP="00C31EBF">
            <w:pPr>
              <w:spacing w:line="220" w:lineRule="atLeast"/>
            </w:pPr>
            <w:r w:rsidRPr="0049250E">
              <w:t>В процессе </w:t>
            </w:r>
            <w:r w:rsidRPr="0049250E">
              <w:rPr>
                <w:i/>
                <w:iCs/>
              </w:rPr>
              <w:t>DA</w:t>
            </w:r>
            <w:r w:rsidRPr="0049250E">
              <w:t> газ изотермически сжимают.</w:t>
            </w:r>
          </w:p>
        </w:tc>
      </w:tr>
      <w:tr w:rsidR="00953A4C" w:rsidTr="00C31EBF">
        <w:tblPrEx>
          <w:tblCellSpacing w:w="0" w:type="nil"/>
          <w:shd w:val="clear" w:color="auto" w:fill="auto"/>
          <w:tblCellMar>
            <w:top w:w="0" w:type="dxa"/>
            <w:left w:w="0" w:type="dxa"/>
            <w:bottom w:w="0" w:type="dxa"/>
            <w:right w:w="0" w:type="dxa"/>
          </w:tblCellMar>
          <w:tblLook w:val="0000" w:firstRow="0" w:lastRow="0" w:firstColumn="0" w:lastColumn="0" w:noHBand="0" w:noVBand="0"/>
        </w:tblPrEx>
        <w:trPr>
          <w:gridBefore w:val="1"/>
          <w:gridAfter w:val="1"/>
          <w:wBefore w:w="30" w:type="dxa"/>
          <w:wAfter w:w="6513" w:type="dxa"/>
          <w:trHeight w:val="533"/>
        </w:trPr>
        <w:tc>
          <w:tcPr>
            <w:tcW w:w="1671" w:type="dxa"/>
            <w:gridSpan w:val="3"/>
            <w:tcBorders>
              <w:top w:val="nil"/>
              <w:left w:val="nil"/>
              <w:bottom w:val="nil"/>
              <w:right w:val="single" w:sz="4" w:space="0" w:color="auto"/>
            </w:tcBorders>
            <w:vAlign w:val="center"/>
          </w:tcPr>
          <w:p w:rsidR="00953A4C" w:rsidRDefault="00953A4C" w:rsidP="00C31EBF">
            <w:pPr>
              <w:ind w:left="284" w:firstLine="425"/>
            </w:pPr>
            <w:r>
              <w:t>Ответ:</w:t>
            </w:r>
          </w:p>
        </w:tc>
        <w:tc>
          <w:tcPr>
            <w:tcW w:w="376" w:type="dxa"/>
            <w:tcBorders>
              <w:top w:val="single" w:sz="4" w:space="0" w:color="auto"/>
              <w:left w:val="single" w:sz="4" w:space="0" w:color="auto"/>
              <w:bottom w:val="single" w:sz="4" w:space="0" w:color="auto"/>
              <w:right w:val="single" w:sz="4" w:space="0" w:color="auto"/>
            </w:tcBorders>
          </w:tcPr>
          <w:p w:rsidR="00953A4C" w:rsidRDefault="00953A4C" w:rsidP="00C31EBF">
            <w:pPr>
              <w:jc w:val="center"/>
            </w:pPr>
          </w:p>
        </w:tc>
        <w:tc>
          <w:tcPr>
            <w:tcW w:w="376" w:type="dxa"/>
            <w:tcBorders>
              <w:top w:val="single" w:sz="4" w:space="0" w:color="auto"/>
              <w:left w:val="single" w:sz="4" w:space="0" w:color="auto"/>
              <w:bottom w:val="single" w:sz="4" w:space="0" w:color="auto"/>
              <w:right w:val="single" w:sz="4" w:space="0" w:color="auto"/>
            </w:tcBorders>
          </w:tcPr>
          <w:p w:rsidR="00953A4C" w:rsidRDefault="00953A4C" w:rsidP="00C31EBF">
            <w:pPr>
              <w:jc w:val="center"/>
            </w:pPr>
          </w:p>
        </w:tc>
      </w:tr>
    </w:tbl>
    <w:p w:rsidR="00953A4C" w:rsidRDefault="00953A4C" w:rsidP="00953A4C">
      <w:pPr>
        <w:ind w:firstLine="709"/>
      </w:pPr>
    </w:p>
    <w:p w:rsidR="00953A4C" w:rsidRPr="00953A4C" w:rsidRDefault="00953A4C" w:rsidP="00953A4C">
      <w:pPr>
        <w:pStyle w:val="leftmargin"/>
        <w:numPr>
          <w:ilvl w:val="0"/>
          <w:numId w:val="1"/>
        </w:numPr>
        <w:shd w:val="clear" w:color="auto" w:fill="FFFFFF"/>
        <w:spacing w:before="0" w:beforeAutospacing="0" w:after="120" w:afterAutospacing="0"/>
        <w:jc w:val="both"/>
        <w:rPr>
          <w:color w:val="000000"/>
        </w:rPr>
      </w:pPr>
      <w:r w:rsidRPr="000A6AF9">
        <w:rPr>
          <w:color w:val="000000"/>
        </w:rPr>
        <w:t>Температуру холодильника идеальной тепловой машины уменьшили, оставив температуру нагревателя прежней. Количество теплоты, полученное газом от нагревателя за цикл, не изменилось. Как изменились при этом КПД тепловой машины, количество теплоты, отданное газом за цикл холодильнику, и работа газа за цикл?</w:t>
      </w:r>
    </w:p>
    <w:p w:rsidR="00953A4C" w:rsidRPr="000A6AF9" w:rsidRDefault="00953A4C" w:rsidP="00953A4C">
      <w:pPr>
        <w:pStyle w:val="a7"/>
        <w:shd w:val="clear" w:color="auto" w:fill="FFFFFF"/>
        <w:spacing w:before="0" w:beforeAutospacing="0" w:after="120" w:afterAutospacing="0"/>
        <w:ind w:firstLine="709"/>
        <w:jc w:val="both"/>
        <w:rPr>
          <w:color w:val="000000"/>
        </w:rPr>
      </w:pPr>
      <w:r w:rsidRPr="000A6AF9">
        <w:rPr>
          <w:color w:val="000000"/>
        </w:rPr>
        <w:t> Для каждой величины определите соответствующий характер изменения:</w:t>
      </w:r>
    </w:p>
    <w:p w:rsidR="00953A4C" w:rsidRPr="000A6AF9" w:rsidRDefault="00953A4C" w:rsidP="00953A4C">
      <w:pPr>
        <w:pStyle w:val="a7"/>
        <w:shd w:val="clear" w:color="auto" w:fill="FFFFFF"/>
        <w:spacing w:before="0" w:beforeAutospacing="0" w:after="0" w:afterAutospacing="0"/>
        <w:ind w:firstLine="709"/>
        <w:jc w:val="both"/>
        <w:rPr>
          <w:color w:val="000000"/>
        </w:rPr>
      </w:pPr>
      <w:r w:rsidRPr="000A6AF9">
        <w:rPr>
          <w:color w:val="000000"/>
        </w:rPr>
        <w:t>1) увеличилась;</w:t>
      </w:r>
    </w:p>
    <w:p w:rsidR="00953A4C" w:rsidRPr="000A6AF9" w:rsidRDefault="00953A4C" w:rsidP="00953A4C">
      <w:pPr>
        <w:pStyle w:val="leftmargin"/>
        <w:shd w:val="clear" w:color="auto" w:fill="FFFFFF"/>
        <w:spacing w:before="0" w:beforeAutospacing="0" w:after="0" w:afterAutospacing="0"/>
        <w:ind w:firstLine="709"/>
        <w:jc w:val="both"/>
        <w:rPr>
          <w:color w:val="000000"/>
        </w:rPr>
      </w:pPr>
      <w:r w:rsidRPr="000A6AF9">
        <w:rPr>
          <w:color w:val="000000"/>
        </w:rPr>
        <w:t>2) уменьшилась;</w:t>
      </w:r>
    </w:p>
    <w:p w:rsidR="00953A4C" w:rsidRPr="000A6AF9" w:rsidRDefault="00953A4C" w:rsidP="00953A4C">
      <w:pPr>
        <w:pStyle w:val="leftmargin"/>
        <w:shd w:val="clear" w:color="auto" w:fill="FFFFFF"/>
        <w:spacing w:before="0" w:beforeAutospacing="0" w:after="120" w:afterAutospacing="0"/>
        <w:ind w:firstLine="709"/>
        <w:jc w:val="both"/>
        <w:rPr>
          <w:color w:val="000000"/>
        </w:rPr>
      </w:pPr>
      <w:r w:rsidRPr="000A6AF9">
        <w:rPr>
          <w:color w:val="000000"/>
        </w:rPr>
        <w:t>3) не изменилась. </w:t>
      </w:r>
    </w:p>
    <w:p w:rsidR="00953A4C" w:rsidRDefault="00953A4C" w:rsidP="00953A4C">
      <w:pPr>
        <w:pStyle w:val="leftmargin"/>
        <w:shd w:val="clear" w:color="auto" w:fill="FFFFFF"/>
        <w:spacing w:before="0" w:beforeAutospacing="0" w:after="0" w:afterAutospacing="0"/>
        <w:ind w:left="709"/>
        <w:jc w:val="both"/>
        <w:rPr>
          <w:color w:val="000000"/>
        </w:rPr>
      </w:pPr>
    </w:p>
    <w:p w:rsidR="00953A4C" w:rsidRPr="000A6AF9" w:rsidRDefault="00953A4C" w:rsidP="00953A4C">
      <w:pPr>
        <w:pStyle w:val="leftmargin"/>
        <w:shd w:val="clear" w:color="auto" w:fill="FFFFFF"/>
        <w:spacing w:before="0" w:beforeAutospacing="0" w:after="0" w:afterAutospacing="0"/>
        <w:ind w:left="709"/>
        <w:jc w:val="both"/>
        <w:rPr>
          <w:color w:val="000000"/>
        </w:rPr>
      </w:pPr>
      <w:r w:rsidRPr="000A6AF9">
        <w:rPr>
          <w:color w:val="000000"/>
        </w:rPr>
        <w:t>Запишите в таблицу выбранные цифры для каждой физической величины. Цифры в ответе могут повторяться.</w:t>
      </w:r>
    </w:p>
    <w:p w:rsidR="00953A4C" w:rsidRPr="000A6AF9" w:rsidRDefault="00953A4C" w:rsidP="00953A4C">
      <w:pPr>
        <w:pStyle w:val="leftmargin"/>
        <w:shd w:val="clear" w:color="auto" w:fill="FFFFFF"/>
        <w:spacing w:before="0" w:beforeAutospacing="0" w:after="0" w:afterAutospacing="0"/>
        <w:jc w:val="both"/>
        <w:rPr>
          <w:color w:val="000000"/>
        </w:rPr>
      </w:pPr>
    </w:p>
    <w:tbl>
      <w:tblPr>
        <w:tblStyle w:val="a3"/>
        <w:tblW w:w="8221" w:type="dxa"/>
        <w:tblInd w:w="817" w:type="dxa"/>
        <w:tblLook w:val="04A0" w:firstRow="1" w:lastRow="0" w:firstColumn="1" w:lastColumn="0" w:noHBand="0" w:noVBand="1"/>
      </w:tblPr>
      <w:tblGrid>
        <w:gridCol w:w="2740"/>
        <w:gridCol w:w="2740"/>
        <w:gridCol w:w="2741"/>
      </w:tblGrid>
      <w:tr w:rsidR="00953A4C" w:rsidRPr="000A6AF9" w:rsidTr="00C31EBF">
        <w:tc>
          <w:tcPr>
            <w:tcW w:w="2740" w:type="dxa"/>
            <w:vAlign w:val="center"/>
          </w:tcPr>
          <w:p w:rsidR="00953A4C" w:rsidRPr="000A6AF9" w:rsidRDefault="00953A4C" w:rsidP="00C31EBF">
            <w:pPr>
              <w:spacing w:before="75"/>
              <w:jc w:val="center"/>
              <w:rPr>
                <w:color w:val="000000"/>
              </w:rPr>
            </w:pPr>
            <w:r w:rsidRPr="000A6AF9">
              <w:rPr>
                <w:color w:val="000000"/>
              </w:rPr>
              <w:t>КПД тепловой машины</w:t>
            </w:r>
          </w:p>
        </w:tc>
        <w:tc>
          <w:tcPr>
            <w:tcW w:w="2740" w:type="dxa"/>
            <w:vAlign w:val="center"/>
          </w:tcPr>
          <w:p w:rsidR="00953A4C" w:rsidRPr="000A6AF9" w:rsidRDefault="00953A4C" w:rsidP="00C31EBF">
            <w:pPr>
              <w:spacing w:before="75"/>
              <w:jc w:val="center"/>
              <w:rPr>
                <w:color w:val="000000"/>
              </w:rPr>
            </w:pPr>
            <w:r w:rsidRPr="000A6AF9">
              <w:rPr>
                <w:color w:val="000000"/>
              </w:rPr>
              <w:t>Количество теплоты, отданное газом</w:t>
            </w:r>
          </w:p>
          <w:p w:rsidR="00953A4C" w:rsidRPr="000A6AF9" w:rsidRDefault="00953A4C" w:rsidP="00C31EBF">
            <w:pPr>
              <w:jc w:val="center"/>
              <w:rPr>
                <w:color w:val="000000"/>
              </w:rPr>
            </w:pPr>
            <w:r w:rsidRPr="000A6AF9">
              <w:rPr>
                <w:color w:val="000000"/>
              </w:rPr>
              <w:t>холодильнику за цикл работы</w:t>
            </w:r>
          </w:p>
        </w:tc>
        <w:tc>
          <w:tcPr>
            <w:tcW w:w="2741" w:type="dxa"/>
            <w:vAlign w:val="center"/>
          </w:tcPr>
          <w:p w:rsidR="00953A4C" w:rsidRPr="000A6AF9" w:rsidRDefault="00953A4C" w:rsidP="00C31EBF">
            <w:pPr>
              <w:spacing w:before="75"/>
              <w:jc w:val="center"/>
              <w:rPr>
                <w:color w:val="000000"/>
              </w:rPr>
            </w:pPr>
            <w:r w:rsidRPr="000A6AF9">
              <w:rPr>
                <w:color w:val="000000"/>
              </w:rPr>
              <w:t>Работа газа за цикл</w:t>
            </w:r>
          </w:p>
        </w:tc>
      </w:tr>
      <w:tr w:rsidR="00953A4C" w:rsidRPr="000A6AF9" w:rsidTr="00C31EBF">
        <w:tc>
          <w:tcPr>
            <w:tcW w:w="2740" w:type="dxa"/>
          </w:tcPr>
          <w:p w:rsidR="00953A4C" w:rsidRPr="000A6AF9" w:rsidRDefault="00953A4C" w:rsidP="00C31EBF">
            <w:pPr>
              <w:pStyle w:val="leftmargin"/>
              <w:spacing w:before="120" w:beforeAutospacing="0" w:after="0" w:afterAutospacing="0"/>
              <w:jc w:val="both"/>
              <w:rPr>
                <w:color w:val="000000"/>
              </w:rPr>
            </w:pPr>
          </w:p>
        </w:tc>
        <w:tc>
          <w:tcPr>
            <w:tcW w:w="2740" w:type="dxa"/>
          </w:tcPr>
          <w:p w:rsidR="00953A4C" w:rsidRPr="000A6AF9" w:rsidRDefault="00953A4C" w:rsidP="00C31EBF">
            <w:pPr>
              <w:pStyle w:val="leftmargin"/>
              <w:spacing w:before="0" w:beforeAutospacing="0" w:after="0" w:afterAutospacing="0"/>
              <w:jc w:val="both"/>
              <w:rPr>
                <w:color w:val="000000"/>
              </w:rPr>
            </w:pPr>
          </w:p>
        </w:tc>
        <w:tc>
          <w:tcPr>
            <w:tcW w:w="2741" w:type="dxa"/>
          </w:tcPr>
          <w:p w:rsidR="00953A4C" w:rsidRPr="000A6AF9" w:rsidRDefault="00953A4C" w:rsidP="00C31EBF">
            <w:pPr>
              <w:pStyle w:val="leftmargin"/>
              <w:spacing w:before="0" w:beforeAutospacing="0" w:after="0" w:afterAutospacing="0"/>
              <w:jc w:val="both"/>
              <w:rPr>
                <w:color w:val="000000"/>
              </w:rPr>
            </w:pPr>
          </w:p>
        </w:tc>
      </w:tr>
    </w:tbl>
    <w:p w:rsidR="00953A4C" w:rsidRPr="000A6AF9" w:rsidRDefault="00953A4C" w:rsidP="00953A4C">
      <w:pPr>
        <w:pStyle w:val="leftmargin"/>
        <w:shd w:val="clear" w:color="auto" w:fill="FFFFFF"/>
        <w:spacing w:before="0" w:beforeAutospacing="0" w:after="0" w:afterAutospacing="0"/>
        <w:ind w:firstLine="375"/>
        <w:jc w:val="both"/>
        <w:rPr>
          <w:color w:val="000000"/>
        </w:rPr>
      </w:pPr>
    </w:p>
    <w:p w:rsidR="00953A4C" w:rsidRDefault="00953A4C" w:rsidP="00953A4C">
      <w:pPr>
        <w:pStyle w:val="a4"/>
        <w:numPr>
          <w:ilvl w:val="0"/>
          <w:numId w:val="1"/>
        </w:numPr>
        <w:spacing w:after="120"/>
        <w:rPr>
          <w:color w:val="000000"/>
          <w:shd w:val="clear" w:color="auto" w:fill="FFFFFF"/>
        </w:rPr>
      </w:pPr>
      <w:r w:rsidRPr="00D4199F">
        <w:rPr>
          <w:color w:val="000000"/>
          <w:shd w:val="clear" w:color="auto" w:fill="FFFFFF"/>
        </w:rPr>
        <w:t>Модуль напряжённости электрического поля в плоском воздушном конденсаторе ёмкостью 50 мкФ равен 200 В/м. Расстояние</w:t>
      </w:r>
      <w:r>
        <w:rPr>
          <w:color w:val="000000"/>
          <w:shd w:val="clear" w:color="auto" w:fill="FFFFFF"/>
        </w:rPr>
        <w:t xml:space="preserve"> между пластинами конденсатора 1</w:t>
      </w:r>
      <w:r w:rsidRPr="00D4199F">
        <w:rPr>
          <w:color w:val="000000"/>
          <w:shd w:val="clear" w:color="auto" w:fill="FFFFFF"/>
        </w:rPr>
        <w:t xml:space="preserve">мм. </w:t>
      </w:r>
    </w:p>
    <w:p w:rsidR="00953A4C" w:rsidRDefault="00953A4C" w:rsidP="00953A4C">
      <w:pPr>
        <w:pStyle w:val="a4"/>
        <w:spacing w:after="120"/>
        <w:ind w:left="735"/>
        <w:rPr>
          <w:color w:val="000000"/>
          <w:shd w:val="clear" w:color="auto" w:fill="FFFFFF"/>
        </w:rPr>
      </w:pPr>
    </w:p>
    <w:p w:rsidR="00953A4C" w:rsidRPr="00D4199F" w:rsidRDefault="00953A4C" w:rsidP="00953A4C">
      <w:pPr>
        <w:pStyle w:val="a4"/>
        <w:spacing w:after="120"/>
        <w:ind w:left="735"/>
        <w:rPr>
          <w:color w:val="000000"/>
          <w:shd w:val="clear" w:color="auto" w:fill="FFFFFF"/>
        </w:rPr>
      </w:pPr>
      <w:r w:rsidRPr="00D4199F">
        <w:rPr>
          <w:color w:val="000000"/>
          <w:shd w:val="clear" w:color="auto" w:fill="FFFFFF"/>
        </w:rPr>
        <w:lastRenderedPageBreak/>
        <w:t xml:space="preserve">Чему равен заряд этого конденсатора? </w:t>
      </w:r>
    </w:p>
    <w:p w:rsidR="00953A4C" w:rsidRDefault="00953A4C" w:rsidP="00953A4C">
      <w:pPr>
        <w:pStyle w:val="a4"/>
        <w:rPr>
          <w:color w:val="000000"/>
          <w:shd w:val="clear" w:color="auto" w:fill="FFFFFF"/>
        </w:rPr>
      </w:pPr>
    </w:p>
    <w:p w:rsidR="00953A4C" w:rsidRDefault="00953A4C" w:rsidP="00953A4C">
      <w:pPr>
        <w:pStyle w:val="a4"/>
        <w:rPr>
          <w:color w:val="000000"/>
          <w:shd w:val="clear" w:color="auto" w:fill="FFFFFF"/>
        </w:rPr>
      </w:pPr>
      <w:r w:rsidRPr="00AC2CDF">
        <w:rPr>
          <w:color w:val="000000"/>
          <w:shd w:val="clear" w:color="auto" w:fill="FFFFFF"/>
        </w:rPr>
        <w:t>Ответ: ___________________</w:t>
      </w:r>
      <w:r>
        <w:rPr>
          <w:color w:val="000000"/>
          <w:shd w:val="clear" w:color="auto" w:fill="FFFFFF"/>
        </w:rPr>
        <w:t xml:space="preserve"> </w:t>
      </w:r>
      <w:proofErr w:type="spellStart"/>
      <w:r>
        <w:rPr>
          <w:color w:val="000000"/>
          <w:shd w:val="clear" w:color="auto" w:fill="FFFFFF"/>
        </w:rPr>
        <w:t>мкКл</w:t>
      </w:r>
      <w:proofErr w:type="spellEnd"/>
    </w:p>
    <w:p w:rsidR="00953A4C" w:rsidRPr="0005612D" w:rsidRDefault="00953A4C" w:rsidP="00953A4C"/>
    <w:p w:rsidR="00953A4C" w:rsidRDefault="00953A4C" w:rsidP="00953A4C">
      <w:pPr>
        <w:pStyle w:val="a4"/>
        <w:numPr>
          <w:ilvl w:val="0"/>
          <w:numId w:val="1"/>
        </w:numPr>
        <w:spacing w:after="120"/>
        <w:ind w:hanging="309"/>
      </w:pPr>
      <w:r w:rsidRPr="00D4199F">
        <w:rPr>
          <w:color w:val="000000"/>
          <w:shd w:val="clear" w:color="auto" w:fill="FFFFFF"/>
        </w:rPr>
        <w:t>Какая энергия запасена в катушке индуктивности, если известно, что при протекании через неё тока силой 0,5 А поток, пронизы</w:t>
      </w:r>
      <w:r>
        <w:rPr>
          <w:color w:val="000000"/>
          <w:shd w:val="clear" w:color="auto" w:fill="FFFFFF"/>
        </w:rPr>
        <w:t>вающий витки её обмотки, равен 8</w:t>
      </w:r>
      <w:r w:rsidRPr="00D4199F">
        <w:rPr>
          <w:color w:val="000000"/>
          <w:shd w:val="clear" w:color="auto" w:fill="FFFFFF"/>
        </w:rPr>
        <w:t xml:space="preserve"> </w:t>
      </w:r>
      <w:proofErr w:type="spellStart"/>
      <w:r w:rsidRPr="00D4199F">
        <w:rPr>
          <w:color w:val="000000"/>
          <w:shd w:val="clear" w:color="auto" w:fill="FFFFFF"/>
        </w:rPr>
        <w:t>Вб</w:t>
      </w:r>
      <w:proofErr w:type="spellEnd"/>
      <w:r w:rsidRPr="00D4199F">
        <w:rPr>
          <w:color w:val="000000"/>
          <w:shd w:val="clear" w:color="auto" w:fill="FFFFFF"/>
        </w:rPr>
        <w:t xml:space="preserve">? </w:t>
      </w:r>
    </w:p>
    <w:p w:rsidR="00953A4C" w:rsidRPr="00833EA1" w:rsidRDefault="00953A4C" w:rsidP="00953A4C">
      <w:pPr>
        <w:ind w:firstLine="709"/>
      </w:pPr>
      <w:r>
        <w:t>Ответ: ___________________ Дж</w:t>
      </w:r>
    </w:p>
    <w:p w:rsidR="00953A4C" w:rsidRDefault="00953A4C" w:rsidP="00953A4C">
      <w:pPr>
        <w:autoSpaceDE w:val="0"/>
        <w:autoSpaceDN w:val="0"/>
        <w:adjustRightInd w:val="0"/>
        <w:ind w:left="426"/>
        <w:rPr>
          <w:rFonts w:eastAsia="TT3Bo00"/>
          <w:lang w:eastAsia="en-US"/>
        </w:rPr>
      </w:pPr>
      <w:r>
        <w:rPr>
          <w:rFonts w:eastAsia="TT3Bo00"/>
          <w:noProof/>
        </w:rPr>
        <w:drawing>
          <wp:anchor distT="0" distB="0" distL="114300" distR="114300" simplePos="0" relativeHeight="251661312" behindDoc="1" locked="0" layoutInCell="1" allowOverlap="1" wp14:anchorId="7E1B8E0A" wp14:editId="022510AB">
            <wp:simplePos x="0" y="0"/>
            <wp:positionH relativeFrom="column">
              <wp:posOffset>4542155</wp:posOffset>
            </wp:positionH>
            <wp:positionV relativeFrom="paragraph">
              <wp:posOffset>35560</wp:posOffset>
            </wp:positionV>
            <wp:extent cx="1325245" cy="921385"/>
            <wp:effectExtent l="19050" t="0" r="8255" b="0"/>
            <wp:wrapTight wrapText="bothSides">
              <wp:wrapPolygon edited="0">
                <wp:start x="-310" y="0"/>
                <wp:lineTo x="-310" y="20990"/>
                <wp:lineTo x="21735" y="20990"/>
                <wp:lineTo x="21735" y="0"/>
                <wp:lineTo x="-310" y="0"/>
              </wp:wrapPolygon>
            </wp:wrapTight>
            <wp:docPr id="68" name="Рисунок 125" descr="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E16"/>
                    <pic:cNvPicPr>
                      <a:picLocks noChangeAspect="1" noChangeArrowheads="1"/>
                    </pic:cNvPicPr>
                  </pic:nvPicPr>
                  <pic:blipFill>
                    <a:blip r:embed="rId7" cstate="print"/>
                    <a:srcRect/>
                    <a:stretch>
                      <a:fillRect/>
                    </a:stretch>
                  </pic:blipFill>
                  <pic:spPr bwMode="auto">
                    <a:xfrm>
                      <a:off x="0" y="0"/>
                      <a:ext cx="1325245" cy="921385"/>
                    </a:xfrm>
                    <a:prstGeom prst="rect">
                      <a:avLst/>
                    </a:prstGeom>
                    <a:solidFill>
                      <a:srgbClr val="FFFFFF"/>
                    </a:solidFill>
                    <a:ln w="9525">
                      <a:noFill/>
                      <a:miter lim="800000"/>
                      <a:headEnd/>
                      <a:tailEnd/>
                    </a:ln>
                  </pic:spPr>
                </pic:pic>
              </a:graphicData>
            </a:graphic>
          </wp:anchor>
        </w:drawing>
      </w:r>
    </w:p>
    <w:p w:rsidR="00953A4C" w:rsidRPr="00FC50B6" w:rsidRDefault="00953A4C" w:rsidP="00953A4C">
      <w:pPr>
        <w:pStyle w:val="a4"/>
        <w:numPr>
          <w:ilvl w:val="0"/>
          <w:numId w:val="1"/>
        </w:numPr>
        <w:rPr>
          <w:lang w:eastAsia="en-US"/>
        </w:rPr>
      </w:pPr>
      <w:r w:rsidRPr="00FC50B6">
        <w:t xml:space="preserve">В катушке индуктивностью 6 </w:t>
      </w:r>
      <w:proofErr w:type="spellStart"/>
      <w:r w:rsidRPr="00FC50B6">
        <w:t>мГн</w:t>
      </w:r>
      <w:proofErr w:type="spellEnd"/>
      <w:r w:rsidRPr="00FC50B6">
        <w:t xml:space="preserve"> сила тока </w:t>
      </w:r>
      <w:r w:rsidRPr="00FC50B6">
        <w:rPr>
          <w:i/>
        </w:rPr>
        <w:t>I</w:t>
      </w:r>
      <w:r w:rsidRPr="00FC50B6">
        <w:t xml:space="preserve"> зависит от времени </w:t>
      </w:r>
      <w:r w:rsidRPr="00FC50B6">
        <w:rPr>
          <w:i/>
        </w:rPr>
        <w:t>t</w:t>
      </w:r>
      <w:r w:rsidRPr="00FC50B6">
        <w:t>, как показано на графике, приведённом на рисунке. Из приведённого ниже списка в</w:t>
      </w:r>
      <w:r w:rsidRPr="00FC50B6">
        <w:rPr>
          <w:lang w:eastAsia="en-US"/>
        </w:rPr>
        <w:t xml:space="preserve">ыберите </w:t>
      </w:r>
      <w:r w:rsidRPr="00FC50B6">
        <w:rPr>
          <w:b/>
          <w:u w:val="single"/>
          <w:lang w:eastAsia="en-US"/>
        </w:rPr>
        <w:t>два</w:t>
      </w:r>
      <w:r w:rsidRPr="00FC50B6">
        <w:rPr>
          <w:b/>
          <w:lang w:eastAsia="en-US"/>
        </w:rPr>
        <w:t xml:space="preserve"> </w:t>
      </w:r>
      <w:r w:rsidRPr="00FC50B6">
        <w:rPr>
          <w:lang w:eastAsia="en-US"/>
        </w:rPr>
        <w:t>правильных</w:t>
      </w:r>
      <w:r w:rsidRPr="00FC50B6">
        <w:rPr>
          <w:b/>
          <w:lang w:eastAsia="en-US"/>
        </w:rPr>
        <w:t xml:space="preserve"> </w:t>
      </w:r>
      <w:r w:rsidRPr="00FC50B6">
        <w:rPr>
          <w:lang w:eastAsia="en-US"/>
        </w:rPr>
        <w:t xml:space="preserve">утверждения о процессах, происходящих в катушке. </w:t>
      </w:r>
    </w:p>
    <w:tbl>
      <w:tblPr>
        <w:tblW w:w="0" w:type="auto"/>
        <w:tblCellMar>
          <w:left w:w="0" w:type="dxa"/>
          <w:right w:w="0" w:type="dxa"/>
        </w:tblCellMar>
        <w:tblLook w:val="0000" w:firstRow="0" w:lastRow="0" w:firstColumn="0" w:lastColumn="0" w:noHBand="0" w:noVBand="0"/>
      </w:tblPr>
      <w:tblGrid>
        <w:gridCol w:w="909"/>
        <w:gridCol w:w="475"/>
        <w:gridCol w:w="406"/>
        <w:gridCol w:w="406"/>
        <w:gridCol w:w="6735"/>
      </w:tblGrid>
      <w:tr w:rsidR="00953A4C" w:rsidRPr="00FC50B6" w:rsidTr="00C31EBF">
        <w:trPr>
          <w:trHeight w:val="336"/>
        </w:trPr>
        <w:tc>
          <w:tcPr>
            <w:tcW w:w="909" w:type="dxa"/>
          </w:tcPr>
          <w:p w:rsidR="00953A4C" w:rsidRPr="00FC50B6" w:rsidRDefault="00953A4C" w:rsidP="00C31EBF">
            <w:pPr>
              <w:ind w:left="709"/>
            </w:pPr>
            <w:r w:rsidRPr="00FC50B6">
              <w:t>1)</w:t>
            </w:r>
          </w:p>
        </w:tc>
        <w:tc>
          <w:tcPr>
            <w:tcW w:w="8022" w:type="dxa"/>
            <w:gridSpan w:val="4"/>
          </w:tcPr>
          <w:p w:rsidR="00953A4C" w:rsidRPr="00FC50B6" w:rsidRDefault="00953A4C" w:rsidP="00C31EBF">
            <w:pPr>
              <w:spacing w:line="20" w:lineRule="auto"/>
              <w:ind w:left="225"/>
            </w:pPr>
          </w:p>
          <w:p w:rsidR="00953A4C" w:rsidRPr="00FC50B6" w:rsidRDefault="00953A4C" w:rsidP="00C31EBF">
            <w:pPr>
              <w:ind w:left="225"/>
            </w:pPr>
            <w:r w:rsidRPr="00FC50B6">
              <w:t xml:space="preserve">Модуль ЭДС самоиндукции, возникающей в катушке, максимален </w:t>
            </w:r>
            <w:r w:rsidRPr="00FC50B6">
              <w:br/>
              <w:t>в интервале времени от 0 до 1 с.</w:t>
            </w:r>
          </w:p>
        </w:tc>
      </w:tr>
      <w:tr w:rsidR="00953A4C" w:rsidRPr="00FC50B6" w:rsidTr="00C31EBF">
        <w:trPr>
          <w:trHeight w:val="336"/>
        </w:trPr>
        <w:tc>
          <w:tcPr>
            <w:tcW w:w="909" w:type="dxa"/>
          </w:tcPr>
          <w:p w:rsidR="00953A4C" w:rsidRPr="00FC50B6" w:rsidRDefault="00953A4C" w:rsidP="00C31EBF">
            <w:pPr>
              <w:ind w:left="709"/>
            </w:pPr>
            <w:r w:rsidRPr="00FC50B6">
              <w:t>2)</w:t>
            </w:r>
          </w:p>
        </w:tc>
        <w:tc>
          <w:tcPr>
            <w:tcW w:w="8022" w:type="dxa"/>
            <w:gridSpan w:val="4"/>
          </w:tcPr>
          <w:p w:rsidR="00953A4C" w:rsidRPr="00FC50B6" w:rsidRDefault="00953A4C" w:rsidP="00C31EBF">
            <w:pPr>
              <w:spacing w:line="20" w:lineRule="auto"/>
              <w:ind w:left="225"/>
            </w:pPr>
          </w:p>
          <w:p w:rsidR="00953A4C" w:rsidRPr="00FC50B6" w:rsidRDefault="00953A4C" w:rsidP="00C31EBF">
            <w:pPr>
              <w:ind w:left="225"/>
            </w:pPr>
            <w:r w:rsidRPr="00FC50B6">
              <w:t xml:space="preserve">Модуль ЭДС самоиндукции, возникающей в катушке, минимален </w:t>
            </w:r>
            <w:r w:rsidRPr="00FC50B6">
              <w:br/>
              <w:t>в интервале времени от 3 до 4 с.</w:t>
            </w:r>
          </w:p>
        </w:tc>
      </w:tr>
      <w:tr w:rsidR="00953A4C" w:rsidRPr="00FC50B6" w:rsidTr="00C31EBF">
        <w:trPr>
          <w:trHeight w:val="336"/>
        </w:trPr>
        <w:tc>
          <w:tcPr>
            <w:tcW w:w="909" w:type="dxa"/>
          </w:tcPr>
          <w:p w:rsidR="00953A4C" w:rsidRPr="00FC50B6" w:rsidRDefault="00953A4C" w:rsidP="00C31EBF">
            <w:pPr>
              <w:ind w:left="709"/>
            </w:pPr>
            <w:r w:rsidRPr="00FC50B6">
              <w:t>3)</w:t>
            </w:r>
          </w:p>
        </w:tc>
        <w:tc>
          <w:tcPr>
            <w:tcW w:w="8022" w:type="dxa"/>
            <w:gridSpan w:val="4"/>
          </w:tcPr>
          <w:p w:rsidR="00953A4C" w:rsidRPr="00FC50B6" w:rsidRDefault="00953A4C" w:rsidP="00C31EBF">
            <w:pPr>
              <w:spacing w:line="20" w:lineRule="auto"/>
              <w:ind w:left="225"/>
            </w:pPr>
          </w:p>
          <w:p w:rsidR="00953A4C" w:rsidRPr="00FC50B6" w:rsidRDefault="00953A4C" w:rsidP="00C31EBF">
            <w:pPr>
              <w:ind w:left="225"/>
            </w:pPr>
            <w:r w:rsidRPr="00FC50B6">
              <w:t>Модуль ЭДС самоиндукции, возникающей в рамке, в интервале времени от 4 до 6 с равен 9 мВ.</w:t>
            </w:r>
            <w:r>
              <w:t xml:space="preserve"> </w:t>
            </w:r>
          </w:p>
        </w:tc>
      </w:tr>
      <w:tr w:rsidR="00953A4C" w:rsidRPr="00FC50B6" w:rsidTr="00C31EBF">
        <w:trPr>
          <w:trHeight w:val="336"/>
        </w:trPr>
        <w:tc>
          <w:tcPr>
            <w:tcW w:w="909" w:type="dxa"/>
          </w:tcPr>
          <w:p w:rsidR="00953A4C" w:rsidRPr="00FC50B6" w:rsidRDefault="00953A4C" w:rsidP="00C31EBF">
            <w:pPr>
              <w:ind w:left="709"/>
            </w:pPr>
            <w:r w:rsidRPr="00FC50B6">
              <w:t>4)</w:t>
            </w:r>
          </w:p>
        </w:tc>
        <w:tc>
          <w:tcPr>
            <w:tcW w:w="8022" w:type="dxa"/>
            <w:gridSpan w:val="4"/>
          </w:tcPr>
          <w:p w:rsidR="00953A4C" w:rsidRPr="00FC50B6" w:rsidRDefault="00953A4C" w:rsidP="00C31EBF">
            <w:pPr>
              <w:spacing w:line="20" w:lineRule="auto"/>
              <w:ind w:left="225"/>
            </w:pPr>
          </w:p>
          <w:p w:rsidR="00953A4C" w:rsidRPr="00FC50B6" w:rsidRDefault="00953A4C" w:rsidP="00C31EBF">
            <w:pPr>
              <w:ind w:left="225"/>
            </w:pPr>
            <w:r w:rsidRPr="00FC50B6">
              <w:t>Энергия магнитного поля катушки в интервале времени от 1 до 3 с оставалась равной 12 мДж.</w:t>
            </w:r>
          </w:p>
        </w:tc>
      </w:tr>
      <w:tr w:rsidR="00953A4C" w:rsidRPr="00FC50B6" w:rsidTr="00C31EBF">
        <w:trPr>
          <w:trHeight w:val="691"/>
        </w:trPr>
        <w:tc>
          <w:tcPr>
            <w:tcW w:w="909" w:type="dxa"/>
          </w:tcPr>
          <w:p w:rsidR="00953A4C" w:rsidRPr="00FC50B6" w:rsidRDefault="00953A4C" w:rsidP="00C31EBF">
            <w:pPr>
              <w:ind w:left="709"/>
            </w:pPr>
            <w:r w:rsidRPr="00FC50B6">
              <w:t>5)</w:t>
            </w:r>
          </w:p>
        </w:tc>
        <w:tc>
          <w:tcPr>
            <w:tcW w:w="8022" w:type="dxa"/>
            <w:gridSpan w:val="4"/>
          </w:tcPr>
          <w:p w:rsidR="00953A4C" w:rsidRPr="00FC50B6" w:rsidRDefault="00953A4C" w:rsidP="00C31EBF">
            <w:pPr>
              <w:spacing w:line="20" w:lineRule="auto"/>
              <w:ind w:left="225"/>
            </w:pPr>
          </w:p>
          <w:p w:rsidR="00953A4C" w:rsidRPr="00FC50B6" w:rsidRDefault="00953A4C" w:rsidP="00C31EBF">
            <w:pPr>
              <w:ind w:left="225"/>
            </w:pPr>
            <w:r w:rsidRPr="00FC50B6">
              <w:t>Скорость изменения тока в катушке максимальна в интервале времени от 4 до 6 с.</w:t>
            </w:r>
          </w:p>
        </w:tc>
      </w:tr>
      <w:tr w:rsidR="00953A4C" w:rsidRPr="00FC50B6" w:rsidTr="00C31EBF">
        <w:trPr>
          <w:gridAfter w:val="1"/>
          <w:wAfter w:w="6735" w:type="dxa"/>
          <w:trHeight w:val="533"/>
        </w:trPr>
        <w:tc>
          <w:tcPr>
            <w:tcW w:w="1384" w:type="dxa"/>
            <w:gridSpan w:val="2"/>
            <w:tcBorders>
              <w:top w:val="nil"/>
              <w:left w:val="nil"/>
              <w:bottom w:val="nil"/>
              <w:right w:val="single" w:sz="4" w:space="0" w:color="auto"/>
            </w:tcBorders>
            <w:vAlign w:val="center"/>
          </w:tcPr>
          <w:p w:rsidR="00953A4C" w:rsidRPr="00FC50B6" w:rsidRDefault="00953A4C" w:rsidP="00C31EBF">
            <w:pPr>
              <w:ind w:left="709"/>
            </w:pPr>
            <w:r w:rsidRPr="00FC50B6">
              <w:t>Ответ:</w:t>
            </w:r>
          </w:p>
        </w:tc>
        <w:tc>
          <w:tcPr>
            <w:tcW w:w="406" w:type="dxa"/>
            <w:tcBorders>
              <w:top w:val="single" w:sz="4" w:space="0" w:color="auto"/>
              <w:left w:val="single" w:sz="4" w:space="0" w:color="auto"/>
              <w:bottom w:val="single" w:sz="4" w:space="0" w:color="auto"/>
              <w:right w:val="single" w:sz="4" w:space="0" w:color="auto"/>
            </w:tcBorders>
          </w:tcPr>
          <w:p w:rsidR="00953A4C" w:rsidRPr="00FC50B6" w:rsidRDefault="00953A4C" w:rsidP="00C31EBF">
            <w:pPr>
              <w:ind w:left="709"/>
              <w:jc w:val="center"/>
            </w:pPr>
          </w:p>
        </w:tc>
        <w:tc>
          <w:tcPr>
            <w:tcW w:w="406" w:type="dxa"/>
            <w:tcBorders>
              <w:top w:val="single" w:sz="4" w:space="0" w:color="auto"/>
              <w:left w:val="single" w:sz="4" w:space="0" w:color="auto"/>
              <w:bottom w:val="single" w:sz="4" w:space="0" w:color="auto"/>
              <w:right w:val="single" w:sz="4" w:space="0" w:color="auto"/>
            </w:tcBorders>
          </w:tcPr>
          <w:p w:rsidR="00953A4C" w:rsidRPr="00FC50B6" w:rsidRDefault="00953A4C" w:rsidP="00C31EBF">
            <w:pPr>
              <w:ind w:left="709"/>
              <w:jc w:val="center"/>
            </w:pPr>
          </w:p>
        </w:tc>
      </w:tr>
    </w:tbl>
    <w:p w:rsidR="00953A4C" w:rsidRPr="00FC50B6" w:rsidRDefault="00953A4C" w:rsidP="00953A4C"/>
    <w:p w:rsidR="00953A4C" w:rsidRPr="00477831" w:rsidRDefault="00953A4C" w:rsidP="00953A4C">
      <w:pPr>
        <w:pStyle w:val="a4"/>
        <w:numPr>
          <w:ilvl w:val="0"/>
          <w:numId w:val="1"/>
        </w:numPr>
        <w:ind w:right="-57"/>
      </w:pPr>
      <w:proofErr w:type="spellStart"/>
      <w:r w:rsidRPr="00477831">
        <w:t>Неразветвлённая</w:t>
      </w:r>
      <w:proofErr w:type="spellEnd"/>
      <w:r w:rsidRPr="00477831">
        <w:t xml:space="preserve"> электрическая цепь постоянного тока состоит из источника тока и подключённого к его выводам внешнего резистора. Как изменятся при увеличении сопротивления резистора сила тока в цепи и напряжение на нем?</w:t>
      </w:r>
    </w:p>
    <w:p w:rsidR="00953A4C" w:rsidRPr="00477831" w:rsidRDefault="00953A4C" w:rsidP="00953A4C">
      <w:pPr>
        <w:ind w:right="-57" w:firstLine="709"/>
      </w:pPr>
      <w:r w:rsidRPr="00477831">
        <w:t>Для каждой величины определите соответствующий характер изменения:</w:t>
      </w:r>
    </w:p>
    <w:p w:rsidR="00953A4C" w:rsidRPr="00477831" w:rsidRDefault="00953A4C" w:rsidP="00953A4C">
      <w:pPr>
        <w:ind w:right="-57"/>
      </w:pPr>
    </w:p>
    <w:tbl>
      <w:tblPr>
        <w:tblW w:w="0" w:type="auto"/>
        <w:jc w:val="center"/>
        <w:tblLook w:val="0000" w:firstRow="0" w:lastRow="0" w:firstColumn="0" w:lastColumn="0" w:noHBand="0" w:noVBand="0"/>
      </w:tblPr>
      <w:tblGrid>
        <w:gridCol w:w="450"/>
        <w:gridCol w:w="2257"/>
      </w:tblGrid>
      <w:tr w:rsidR="00953A4C" w:rsidRPr="00477831" w:rsidTr="00C31EBF">
        <w:trPr>
          <w:jc w:val="center"/>
        </w:trPr>
        <w:tc>
          <w:tcPr>
            <w:tcW w:w="450" w:type="dxa"/>
          </w:tcPr>
          <w:p w:rsidR="00953A4C" w:rsidRPr="00477831" w:rsidRDefault="00953A4C" w:rsidP="00C31EBF">
            <w:r w:rsidRPr="00477831">
              <w:t>1)</w:t>
            </w:r>
          </w:p>
        </w:tc>
        <w:tc>
          <w:tcPr>
            <w:tcW w:w="2257" w:type="dxa"/>
          </w:tcPr>
          <w:p w:rsidR="00953A4C" w:rsidRPr="00477831" w:rsidRDefault="00953A4C" w:rsidP="00C31EBF">
            <w:r w:rsidRPr="00477831">
              <w:t>увеличится</w:t>
            </w:r>
          </w:p>
        </w:tc>
      </w:tr>
      <w:tr w:rsidR="00953A4C" w:rsidRPr="00477831" w:rsidTr="00C31EBF">
        <w:trPr>
          <w:jc w:val="center"/>
        </w:trPr>
        <w:tc>
          <w:tcPr>
            <w:tcW w:w="450" w:type="dxa"/>
          </w:tcPr>
          <w:p w:rsidR="00953A4C" w:rsidRPr="00477831" w:rsidRDefault="00953A4C" w:rsidP="00C31EBF">
            <w:r w:rsidRPr="00477831">
              <w:t>2)</w:t>
            </w:r>
          </w:p>
        </w:tc>
        <w:tc>
          <w:tcPr>
            <w:tcW w:w="2257" w:type="dxa"/>
          </w:tcPr>
          <w:p w:rsidR="00953A4C" w:rsidRPr="00477831" w:rsidRDefault="00953A4C" w:rsidP="00C31EBF">
            <w:r w:rsidRPr="00477831">
              <w:rPr>
                <w:lang w:eastAsia="en-US"/>
              </w:rPr>
              <w:t>уменьшится</w:t>
            </w:r>
          </w:p>
        </w:tc>
      </w:tr>
      <w:tr w:rsidR="00953A4C" w:rsidRPr="00477831" w:rsidTr="00C31EBF">
        <w:trPr>
          <w:jc w:val="center"/>
        </w:trPr>
        <w:tc>
          <w:tcPr>
            <w:tcW w:w="450" w:type="dxa"/>
          </w:tcPr>
          <w:p w:rsidR="00953A4C" w:rsidRPr="00477831" w:rsidRDefault="00953A4C" w:rsidP="00C31EBF">
            <w:r w:rsidRPr="00477831">
              <w:rPr>
                <w:lang w:eastAsia="en-US"/>
              </w:rPr>
              <w:t>3)</w:t>
            </w:r>
          </w:p>
        </w:tc>
        <w:tc>
          <w:tcPr>
            <w:tcW w:w="2257" w:type="dxa"/>
          </w:tcPr>
          <w:p w:rsidR="00953A4C" w:rsidRPr="00477831" w:rsidRDefault="00953A4C" w:rsidP="00C31EBF">
            <w:pPr>
              <w:spacing w:after="120"/>
              <w:rPr>
                <w:lang w:eastAsia="en-US"/>
              </w:rPr>
            </w:pPr>
            <w:r w:rsidRPr="00477831">
              <w:rPr>
                <w:lang w:eastAsia="en-US"/>
              </w:rPr>
              <w:t>не изменится</w:t>
            </w:r>
          </w:p>
        </w:tc>
      </w:tr>
    </w:tbl>
    <w:p w:rsidR="00953A4C" w:rsidRPr="00477831" w:rsidRDefault="00953A4C" w:rsidP="00953A4C">
      <w:pPr>
        <w:ind w:left="709"/>
      </w:pPr>
      <w:r w:rsidRPr="00477831">
        <w:t xml:space="preserve">Запишите </w:t>
      </w:r>
      <w:r w:rsidRPr="00477831">
        <w:rPr>
          <w:u w:val="single"/>
        </w:rPr>
        <w:t>в таблицу</w:t>
      </w:r>
      <w:r w:rsidRPr="00477831">
        <w:t xml:space="preserve"> выбранные цифры для каждой физической величины. Цифры в ответе могут повторяться.</w:t>
      </w:r>
    </w:p>
    <w:p w:rsidR="00953A4C" w:rsidRPr="00477831" w:rsidRDefault="00953A4C" w:rsidP="00953A4C"/>
    <w:tbl>
      <w:tblPr>
        <w:tblW w:w="34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7"/>
        <w:gridCol w:w="3346"/>
      </w:tblGrid>
      <w:tr w:rsidR="00953A4C" w:rsidRPr="00477831" w:rsidTr="00C31EBF">
        <w:trPr>
          <w:trHeight w:val="325"/>
          <w:jc w:val="center"/>
        </w:trPr>
        <w:tc>
          <w:tcPr>
            <w:tcW w:w="2993" w:type="dxa"/>
            <w:tcBorders>
              <w:top w:val="single" w:sz="4" w:space="0" w:color="auto"/>
              <w:left w:val="single" w:sz="4" w:space="0" w:color="auto"/>
              <w:bottom w:val="single" w:sz="4" w:space="0" w:color="auto"/>
              <w:right w:val="single" w:sz="4" w:space="0" w:color="auto"/>
            </w:tcBorders>
            <w:vAlign w:val="center"/>
          </w:tcPr>
          <w:p w:rsidR="00953A4C" w:rsidRPr="00477831" w:rsidRDefault="00953A4C" w:rsidP="00C31EBF">
            <w:pPr>
              <w:ind w:right="-57"/>
              <w:jc w:val="center"/>
            </w:pPr>
            <w:r w:rsidRPr="00477831">
              <w:t>Сила тока в цепи</w:t>
            </w:r>
          </w:p>
        </w:tc>
        <w:tc>
          <w:tcPr>
            <w:tcW w:w="3275" w:type="dxa"/>
            <w:tcBorders>
              <w:top w:val="single" w:sz="4" w:space="0" w:color="auto"/>
              <w:left w:val="single" w:sz="4" w:space="0" w:color="auto"/>
              <w:bottom w:val="single" w:sz="4" w:space="0" w:color="auto"/>
              <w:right w:val="single" w:sz="4" w:space="0" w:color="auto"/>
            </w:tcBorders>
            <w:vAlign w:val="center"/>
          </w:tcPr>
          <w:p w:rsidR="00953A4C" w:rsidRPr="00477831" w:rsidRDefault="00953A4C" w:rsidP="00C31EBF">
            <w:pPr>
              <w:ind w:right="-57" w:firstLine="42"/>
              <w:jc w:val="center"/>
            </w:pPr>
            <w:r w:rsidRPr="00477831">
              <w:t>Напряжение на резисторе</w:t>
            </w:r>
          </w:p>
        </w:tc>
      </w:tr>
      <w:tr w:rsidR="00953A4C" w:rsidRPr="00477831" w:rsidTr="00C31EBF">
        <w:trPr>
          <w:trHeight w:val="325"/>
          <w:jc w:val="center"/>
        </w:trPr>
        <w:tc>
          <w:tcPr>
            <w:tcW w:w="2993" w:type="dxa"/>
            <w:tcBorders>
              <w:top w:val="single" w:sz="4" w:space="0" w:color="auto"/>
              <w:left w:val="single" w:sz="4" w:space="0" w:color="auto"/>
              <w:bottom w:val="single" w:sz="4" w:space="0" w:color="auto"/>
              <w:right w:val="single" w:sz="4" w:space="0" w:color="auto"/>
            </w:tcBorders>
          </w:tcPr>
          <w:p w:rsidR="00953A4C" w:rsidRPr="00477831" w:rsidRDefault="00953A4C" w:rsidP="00C31EBF">
            <w:pPr>
              <w:ind w:right="-57"/>
              <w:jc w:val="center"/>
            </w:pPr>
          </w:p>
        </w:tc>
        <w:tc>
          <w:tcPr>
            <w:tcW w:w="3275" w:type="dxa"/>
            <w:tcBorders>
              <w:top w:val="single" w:sz="4" w:space="0" w:color="auto"/>
              <w:left w:val="single" w:sz="4" w:space="0" w:color="auto"/>
              <w:bottom w:val="single" w:sz="4" w:space="0" w:color="auto"/>
              <w:right w:val="single" w:sz="4" w:space="0" w:color="auto"/>
            </w:tcBorders>
          </w:tcPr>
          <w:p w:rsidR="00953A4C" w:rsidRPr="00477831" w:rsidRDefault="00953A4C" w:rsidP="00C31EBF">
            <w:pPr>
              <w:ind w:right="-57" w:firstLine="42"/>
              <w:jc w:val="center"/>
            </w:pPr>
          </w:p>
        </w:tc>
      </w:tr>
    </w:tbl>
    <w:p w:rsidR="00953A4C" w:rsidRDefault="00953A4C" w:rsidP="00953A4C"/>
    <w:p w:rsidR="00953A4C" w:rsidRPr="00477831" w:rsidRDefault="00953A4C" w:rsidP="00953A4C"/>
    <w:p w:rsidR="00953A4C" w:rsidRPr="004D7F8E" w:rsidRDefault="00953A4C" w:rsidP="00953A4C">
      <w:pPr>
        <w:pStyle w:val="a4"/>
        <w:numPr>
          <w:ilvl w:val="0"/>
          <w:numId w:val="1"/>
        </w:numPr>
        <w:jc w:val="both"/>
      </w:pPr>
      <w:r w:rsidRPr="004D7F8E">
        <w:t xml:space="preserve">На рисунке показана цепь постоянного тока. Внутренним </w:t>
      </w:r>
    </w:p>
    <w:tbl>
      <w:tblPr>
        <w:tblpPr w:leftFromText="180" w:rightFromText="180" w:vertAnchor="text" w:horzAnchor="margin" w:tblpXSpec="right" w:tblpY="40"/>
        <w:tblOverlap w:val="never"/>
        <w:tblW w:w="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tblGrid>
      <w:tr w:rsidR="00953A4C" w:rsidRPr="004D7F8E" w:rsidTr="00C31EBF">
        <w:trPr>
          <w:trHeight w:val="1784"/>
        </w:trPr>
        <w:tc>
          <w:tcPr>
            <w:tcW w:w="0" w:type="auto"/>
            <w:tcBorders>
              <w:top w:val="nil"/>
              <w:left w:val="nil"/>
              <w:bottom w:val="nil"/>
              <w:right w:val="nil"/>
            </w:tcBorders>
            <w:shd w:val="clear" w:color="auto" w:fill="auto"/>
          </w:tcPr>
          <w:p w:rsidR="00953A4C" w:rsidRPr="004D7F8E" w:rsidRDefault="00953A4C" w:rsidP="00C31EBF">
            <w:r w:rsidRPr="004D7F8E">
              <w:object w:dxaOrig="1814" w:dyaOrig="25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02pt" o:ole="">
                  <v:imagedata r:id="rId8" o:title=""/>
                </v:shape>
                <o:OLEObject Type="Embed" ProgID="Visio.Drawing.11" ShapeID="_x0000_i1025" DrawAspect="Content" ObjectID="_1680072765" r:id="rId9"/>
              </w:object>
            </w:r>
          </w:p>
        </w:tc>
      </w:tr>
    </w:tbl>
    <w:p w:rsidR="00953A4C" w:rsidRPr="004D7F8E" w:rsidRDefault="00953A4C" w:rsidP="00953A4C">
      <w:pPr>
        <w:pStyle w:val="a4"/>
        <w:spacing w:after="120"/>
      </w:pPr>
      <w:r w:rsidRPr="004D7F8E">
        <w:t xml:space="preserve">сопротивлением источника тока можно пренебречь. Установите соответствие между физическими величинами и формулами, по которым их можно рассчитать </w:t>
      </w:r>
      <w:proofErr w:type="gramStart"/>
      <w:r w:rsidRPr="004D7F8E">
        <w:t>(</w:t>
      </w:r>
      <w:r w:rsidRPr="004D7F8E">
        <w:rPr>
          <w:position w:val="-4"/>
        </w:rPr>
        <w:object w:dxaOrig="240" w:dyaOrig="280">
          <v:shape id="_x0000_i1026" type="#_x0000_t75" style="width:12.75pt;height:15pt" o:ole="">
            <v:imagedata r:id="rId10" o:title=""/>
          </v:shape>
          <o:OLEObject Type="Embed" ProgID="Equation.DSMT4" ShapeID="_x0000_i1026" DrawAspect="Content" ObjectID="_1680072766" r:id="rId11"/>
        </w:object>
      </w:r>
      <w:r w:rsidRPr="004D7F8E">
        <w:rPr>
          <w:position w:val="-6"/>
        </w:rPr>
        <w:t xml:space="preserve"> </w:t>
      </w:r>
      <w:r w:rsidRPr="004D7F8E">
        <w:t>–</w:t>
      </w:r>
      <w:proofErr w:type="gramEnd"/>
      <w:r w:rsidRPr="004D7F8E">
        <w:t xml:space="preserve"> ЭДС источника тока; </w:t>
      </w:r>
      <w:r w:rsidRPr="004D7F8E">
        <w:rPr>
          <w:i/>
          <w:iCs/>
          <w:lang w:val="en-US"/>
        </w:rPr>
        <w:t>R</w:t>
      </w:r>
      <w:r w:rsidRPr="004D7F8E">
        <w:t xml:space="preserve"> – сопротивление резистора). </w:t>
      </w:r>
    </w:p>
    <w:p w:rsidR="00953A4C" w:rsidRPr="004D7F8E" w:rsidRDefault="00953A4C" w:rsidP="00953A4C">
      <w:pPr>
        <w:ind w:left="709"/>
      </w:pPr>
      <w:r w:rsidRPr="004D7F8E">
        <w:t xml:space="preserve">К каждой позиции первого столбца подберите соответствующую позицию из второго столбца и запишите </w:t>
      </w:r>
      <w:r w:rsidRPr="004D7F8E">
        <w:rPr>
          <w:u w:val="single"/>
        </w:rPr>
        <w:lastRenderedPageBreak/>
        <w:t>в таблицу</w:t>
      </w:r>
      <w:r w:rsidRPr="004D7F8E">
        <w:t xml:space="preserve"> выбранные цифры под соответствующими буквами.</w:t>
      </w:r>
    </w:p>
    <w:p w:rsidR="00953A4C" w:rsidRDefault="00953A4C" w:rsidP="00953A4C"/>
    <w:p w:rsidR="00953A4C" w:rsidRPr="004D7F8E" w:rsidRDefault="00953A4C" w:rsidP="00953A4C"/>
    <w:tbl>
      <w:tblPr>
        <w:tblW w:w="8222" w:type="dxa"/>
        <w:tblInd w:w="709" w:type="dxa"/>
        <w:tblLayout w:type="fixed"/>
        <w:tblCellMar>
          <w:left w:w="0" w:type="dxa"/>
          <w:right w:w="0" w:type="dxa"/>
        </w:tblCellMar>
        <w:tblLook w:val="0000" w:firstRow="0" w:lastRow="0" w:firstColumn="0" w:lastColumn="0" w:noHBand="0" w:noVBand="0"/>
      </w:tblPr>
      <w:tblGrid>
        <w:gridCol w:w="1134"/>
        <w:gridCol w:w="453"/>
        <w:gridCol w:w="453"/>
        <w:gridCol w:w="4056"/>
        <w:gridCol w:w="20"/>
        <w:gridCol w:w="2106"/>
      </w:tblGrid>
      <w:tr w:rsidR="00953A4C" w:rsidRPr="004D7F8E" w:rsidTr="00C31EBF">
        <w:tc>
          <w:tcPr>
            <w:tcW w:w="6096" w:type="dxa"/>
            <w:gridSpan w:val="4"/>
            <w:shd w:val="clear" w:color="auto" w:fill="auto"/>
          </w:tcPr>
          <w:p w:rsidR="00953A4C" w:rsidRPr="004D7F8E" w:rsidRDefault="00953A4C" w:rsidP="00C31EBF">
            <w:pPr>
              <w:jc w:val="center"/>
            </w:pPr>
            <w:r w:rsidRPr="004D7F8E">
              <w:t>ФИЗИЧЕСКИЕ  ВЕЛИЧИНЫ</w:t>
            </w:r>
          </w:p>
        </w:tc>
        <w:tc>
          <w:tcPr>
            <w:tcW w:w="20" w:type="dxa"/>
            <w:shd w:val="clear" w:color="auto" w:fill="auto"/>
          </w:tcPr>
          <w:p w:rsidR="00953A4C" w:rsidRPr="004D7F8E" w:rsidRDefault="00953A4C" w:rsidP="00C31EBF"/>
        </w:tc>
        <w:tc>
          <w:tcPr>
            <w:tcW w:w="2106" w:type="dxa"/>
            <w:shd w:val="clear" w:color="auto" w:fill="auto"/>
          </w:tcPr>
          <w:p w:rsidR="00953A4C" w:rsidRPr="004D7F8E" w:rsidRDefault="00953A4C" w:rsidP="00C31EBF">
            <w:r w:rsidRPr="004D7F8E">
              <w:t>ФОРМУЛЫ</w:t>
            </w:r>
          </w:p>
        </w:tc>
      </w:tr>
      <w:tr w:rsidR="00953A4C" w:rsidRPr="004D7F8E" w:rsidTr="00C31EBF">
        <w:tc>
          <w:tcPr>
            <w:tcW w:w="6096" w:type="dxa"/>
            <w:gridSpan w:val="4"/>
            <w:shd w:val="clear" w:color="auto" w:fill="auto"/>
          </w:tcPr>
          <w:tbl>
            <w:tblPr>
              <w:tblOverlap w:val="never"/>
              <w:tblW w:w="5954" w:type="dxa"/>
              <w:tblLayout w:type="fixed"/>
              <w:tblCellMar>
                <w:left w:w="0" w:type="dxa"/>
                <w:right w:w="0" w:type="dxa"/>
              </w:tblCellMar>
              <w:tblLook w:val="0000" w:firstRow="0" w:lastRow="0" w:firstColumn="0" w:lastColumn="0" w:noHBand="0" w:noVBand="0"/>
            </w:tblPr>
            <w:tblGrid>
              <w:gridCol w:w="420"/>
              <w:gridCol w:w="5534"/>
            </w:tblGrid>
            <w:tr w:rsidR="00953A4C" w:rsidRPr="004D7F8E" w:rsidTr="00C31EBF">
              <w:trPr>
                <w:trHeight w:val="284"/>
              </w:trPr>
              <w:tc>
                <w:tcPr>
                  <w:tcW w:w="420" w:type="dxa"/>
                  <w:shd w:val="clear" w:color="auto" w:fill="auto"/>
                </w:tcPr>
                <w:p w:rsidR="00953A4C" w:rsidRPr="004D7F8E" w:rsidRDefault="00953A4C" w:rsidP="00C31EBF">
                  <w:r w:rsidRPr="004D7F8E">
                    <w:t>А)</w:t>
                  </w:r>
                </w:p>
              </w:tc>
              <w:tc>
                <w:tcPr>
                  <w:tcW w:w="5534" w:type="dxa"/>
                  <w:shd w:val="clear" w:color="auto" w:fill="auto"/>
                </w:tcPr>
                <w:p w:rsidR="00953A4C" w:rsidRDefault="00953A4C" w:rsidP="00C31EBF">
                  <w:pPr>
                    <w:ind w:right="109"/>
                  </w:pPr>
                  <w:r w:rsidRPr="004D7F8E">
                    <w:rPr>
                      <w:lang w:eastAsia="en-US"/>
                    </w:rPr>
                    <w:t>мощность источника при разомкнутом ключе К</w:t>
                  </w:r>
                </w:p>
                <w:p w:rsidR="00953A4C" w:rsidRPr="004D7F8E" w:rsidRDefault="00953A4C" w:rsidP="00C31EBF">
                  <w:pPr>
                    <w:ind w:right="109"/>
                  </w:pPr>
                </w:p>
              </w:tc>
            </w:tr>
            <w:tr w:rsidR="00953A4C" w:rsidRPr="004D7F8E" w:rsidTr="00C31EBF">
              <w:trPr>
                <w:trHeight w:val="284"/>
              </w:trPr>
              <w:tc>
                <w:tcPr>
                  <w:tcW w:w="420" w:type="dxa"/>
                  <w:shd w:val="clear" w:color="auto" w:fill="auto"/>
                </w:tcPr>
                <w:p w:rsidR="00953A4C" w:rsidRPr="004D7F8E" w:rsidRDefault="00953A4C" w:rsidP="00C31EBF">
                  <w:r w:rsidRPr="004D7F8E">
                    <w:t>Б)</w:t>
                  </w:r>
                </w:p>
              </w:tc>
              <w:tc>
                <w:tcPr>
                  <w:tcW w:w="5534" w:type="dxa"/>
                  <w:shd w:val="clear" w:color="auto" w:fill="auto"/>
                </w:tcPr>
                <w:p w:rsidR="00953A4C" w:rsidRPr="004D7F8E" w:rsidRDefault="00953A4C" w:rsidP="00C31EBF">
                  <w:r w:rsidRPr="004D7F8E">
                    <w:rPr>
                      <w:lang w:eastAsia="en-US"/>
                    </w:rPr>
                    <w:t>сила тока через источник при замкнутом ключе К</w:t>
                  </w:r>
                </w:p>
                <w:p w:rsidR="00953A4C" w:rsidRPr="004D7F8E" w:rsidRDefault="00953A4C" w:rsidP="00C31EBF">
                  <w:pPr>
                    <w:ind w:right="109"/>
                  </w:pPr>
                </w:p>
              </w:tc>
            </w:tr>
          </w:tbl>
          <w:p w:rsidR="00953A4C" w:rsidRPr="004D7F8E" w:rsidRDefault="00953A4C" w:rsidP="00C31EBF"/>
        </w:tc>
        <w:tc>
          <w:tcPr>
            <w:tcW w:w="20" w:type="dxa"/>
            <w:shd w:val="clear" w:color="auto" w:fill="auto"/>
          </w:tcPr>
          <w:p w:rsidR="00953A4C" w:rsidRPr="004D7F8E" w:rsidRDefault="00953A4C" w:rsidP="00C31EBF"/>
        </w:tc>
        <w:tc>
          <w:tcPr>
            <w:tcW w:w="2106" w:type="dxa"/>
            <w:shd w:val="clear" w:color="auto" w:fill="auto"/>
          </w:tcPr>
          <w:tbl>
            <w:tblPr>
              <w:tblOverlap w:val="never"/>
              <w:tblW w:w="3664" w:type="dxa"/>
              <w:tblLayout w:type="fixed"/>
              <w:tblCellMar>
                <w:left w:w="0" w:type="dxa"/>
                <w:right w:w="0" w:type="dxa"/>
              </w:tblCellMar>
              <w:tblLook w:val="0000" w:firstRow="0" w:lastRow="0" w:firstColumn="0" w:lastColumn="0" w:noHBand="0" w:noVBand="0"/>
            </w:tblPr>
            <w:tblGrid>
              <w:gridCol w:w="420"/>
              <w:gridCol w:w="3244"/>
            </w:tblGrid>
            <w:tr w:rsidR="00953A4C" w:rsidRPr="004D7F8E" w:rsidTr="00C31EBF">
              <w:trPr>
                <w:trHeight w:val="284"/>
              </w:trPr>
              <w:tc>
                <w:tcPr>
                  <w:tcW w:w="420" w:type="dxa"/>
                  <w:shd w:val="clear" w:color="auto" w:fill="auto"/>
                  <w:vAlign w:val="center"/>
                </w:tcPr>
                <w:p w:rsidR="00953A4C" w:rsidRPr="004D7F8E" w:rsidRDefault="00953A4C" w:rsidP="00C31EBF">
                  <w:r w:rsidRPr="004D7F8E">
                    <w:t>1)</w:t>
                  </w:r>
                </w:p>
              </w:tc>
              <w:tc>
                <w:tcPr>
                  <w:tcW w:w="3244" w:type="dxa"/>
                  <w:shd w:val="clear" w:color="auto" w:fill="auto"/>
                  <w:vAlign w:val="center"/>
                </w:tcPr>
                <w:p w:rsidR="00953A4C" w:rsidRPr="004D7F8E" w:rsidRDefault="00953A4C" w:rsidP="00C31EBF">
                  <w:r w:rsidRPr="004D7F8E">
                    <w:rPr>
                      <w:position w:val="-24"/>
                    </w:rPr>
                    <w:object w:dxaOrig="440" w:dyaOrig="660">
                      <v:shape id="_x0000_i1027" type="#_x0000_t75" style="width:22.5pt;height:33pt" o:ole="">
                        <v:imagedata r:id="rId12" o:title=""/>
                      </v:shape>
                      <o:OLEObject Type="Embed" ProgID="Equation.DSMT4" ShapeID="_x0000_i1027" DrawAspect="Content" ObjectID="_1680072767" r:id="rId13"/>
                    </w:object>
                  </w:r>
                </w:p>
              </w:tc>
            </w:tr>
            <w:tr w:rsidR="00953A4C" w:rsidRPr="004D7F8E" w:rsidTr="00C31EBF">
              <w:trPr>
                <w:trHeight w:val="284"/>
              </w:trPr>
              <w:tc>
                <w:tcPr>
                  <w:tcW w:w="420" w:type="dxa"/>
                  <w:shd w:val="clear" w:color="auto" w:fill="auto"/>
                  <w:vAlign w:val="center"/>
                </w:tcPr>
                <w:p w:rsidR="00953A4C" w:rsidRPr="004D7F8E" w:rsidRDefault="00953A4C" w:rsidP="00C31EBF">
                  <w:r w:rsidRPr="004D7F8E">
                    <w:t>2)</w:t>
                  </w:r>
                </w:p>
              </w:tc>
              <w:tc>
                <w:tcPr>
                  <w:tcW w:w="3244" w:type="dxa"/>
                  <w:shd w:val="clear" w:color="auto" w:fill="auto"/>
                </w:tcPr>
                <w:p w:rsidR="00953A4C" w:rsidRPr="004D7F8E" w:rsidRDefault="00953A4C" w:rsidP="00C31EBF">
                  <w:r w:rsidRPr="004D7F8E">
                    <w:rPr>
                      <w:position w:val="-26"/>
                    </w:rPr>
                    <w:object w:dxaOrig="420" w:dyaOrig="760">
                      <v:shape id="_x0000_i1028" type="#_x0000_t75" style="width:21pt;height:39pt" o:ole="">
                        <v:imagedata r:id="rId14" o:title=""/>
                      </v:shape>
                      <o:OLEObject Type="Embed" ProgID="Equation.DSMT4" ShapeID="_x0000_i1028" DrawAspect="Content" ObjectID="_1680072768" r:id="rId15"/>
                    </w:object>
                  </w:r>
                </w:p>
              </w:tc>
            </w:tr>
            <w:tr w:rsidR="00953A4C" w:rsidRPr="004D7F8E" w:rsidTr="00C31EBF">
              <w:trPr>
                <w:trHeight w:val="284"/>
              </w:trPr>
              <w:tc>
                <w:tcPr>
                  <w:tcW w:w="420" w:type="dxa"/>
                  <w:shd w:val="clear" w:color="auto" w:fill="auto"/>
                  <w:vAlign w:val="center"/>
                </w:tcPr>
                <w:p w:rsidR="00953A4C" w:rsidRPr="004D7F8E" w:rsidRDefault="00953A4C" w:rsidP="00C31EBF">
                  <w:r w:rsidRPr="004D7F8E">
                    <w:t>3)</w:t>
                  </w:r>
                </w:p>
              </w:tc>
              <w:tc>
                <w:tcPr>
                  <w:tcW w:w="3244" w:type="dxa"/>
                  <w:shd w:val="clear" w:color="auto" w:fill="auto"/>
                </w:tcPr>
                <w:p w:rsidR="00953A4C" w:rsidRPr="004D7F8E" w:rsidRDefault="00953A4C" w:rsidP="00C31EBF">
                  <w:r w:rsidRPr="004D7F8E">
                    <w:rPr>
                      <w:position w:val="-26"/>
                    </w:rPr>
                    <w:object w:dxaOrig="560" w:dyaOrig="760">
                      <v:shape id="_x0000_i1029" type="#_x0000_t75" style="width:27pt;height:39pt" o:ole="">
                        <v:imagedata r:id="rId16" o:title=""/>
                      </v:shape>
                      <o:OLEObject Type="Embed" ProgID="Equation.DSMT4" ShapeID="_x0000_i1029" DrawAspect="Content" ObjectID="_1680072769" r:id="rId17"/>
                    </w:object>
                  </w:r>
                </w:p>
              </w:tc>
            </w:tr>
            <w:tr w:rsidR="00953A4C" w:rsidRPr="004D7F8E" w:rsidTr="00C31EBF">
              <w:trPr>
                <w:trHeight w:val="284"/>
              </w:trPr>
              <w:tc>
                <w:tcPr>
                  <w:tcW w:w="420" w:type="dxa"/>
                  <w:shd w:val="clear" w:color="auto" w:fill="auto"/>
                  <w:vAlign w:val="center"/>
                </w:tcPr>
                <w:p w:rsidR="00953A4C" w:rsidRPr="004D7F8E" w:rsidRDefault="00953A4C" w:rsidP="00C31EBF">
                  <w:r w:rsidRPr="004D7F8E">
                    <w:t>4)</w:t>
                  </w:r>
                </w:p>
              </w:tc>
              <w:tc>
                <w:tcPr>
                  <w:tcW w:w="3244" w:type="dxa"/>
                  <w:shd w:val="clear" w:color="auto" w:fill="auto"/>
                </w:tcPr>
                <w:p w:rsidR="00953A4C" w:rsidRPr="00604346" w:rsidRDefault="00953A4C" w:rsidP="00C31EBF">
                  <w:pPr>
                    <w:rPr>
                      <w:lang w:val="en-US"/>
                    </w:rPr>
                  </w:pPr>
                  <w:r w:rsidRPr="004D7F8E">
                    <w:rPr>
                      <w:position w:val="-24"/>
                    </w:rPr>
                    <w:object w:dxaOrig="320" w:dyaOrig="660">
                      <v:shape id="_x0000_i1030" type="#_x0000_t75" style="width:16.5pt;height:33pt" o:ole="">
                        <v:imagedata r:id="rId18" o:title=""/>
                      </v:shape>
                      <o:OLEObject Type="Embed" ProgID="Equation.DSMT4" ShapeID="_x0000_i1030" DrawAspect="Content" ObjectID="_1680072770" r:id="rId19"/>
                    </w:object>
                  </w:r>
                </w:p>
              </w:tc>
            </w:tr>
          </w:tbl>
          <w:p w:rsidR="00953A4C" w:rsidRPr="004D7F8E" w:rsidRDefault="00953A4C" w:rsidP="00C31EBF"/>
        </w:tc>
      </w:tr>
      <w:tr w:rsidR="00953A4C" w:rsidRPr="004D7F8E" w:rsidTr="00C31EBF">
        <w:trPr>
          <w:gridAfter w:val="3"/>
          <w:wAfter w:w="6182" w:type="dxa"/>
        </w:trPr>
        <w:tc>
          <w:tcPr>
            <w:tcW w:w="1134" w:type="dxa"/>
            <w:vMerge w:val="restart"/>
            <w:tcBorders>
              <w:top w:val="nil"/>
              <w:left w:val="nil"/>
              <w:bottom w:val="nil"/>
              <w:right w:val="single" w:sz="4" w:space="0" w:color="auto"/>
            </w:tcBorders>
            <w:shd w:val="clear" w:color="auto" w:fill="auto"/>
            <w:vAlign w:val="center"/>
          </w:tcPr>
          <w:p w:rsidR="00953A4C" w:rsidRPr="004D7F8E" w:rsidRDefault="00953A4C" w:rsidP="00C31EBF">
            <w:r w:rsidRPr="004D7F8E">
              <w:t>Ответ:</w:t>
            </w:r>
          </w:p>
        </w:tc>
        <w:tc>
          <w:tcPr>
            <w:tcW w:w="453" w:type="dxa"/>
            <w:tcBorders>
              <w:top w:val="single" w:sz="4" w:space="0" w:color="auto"/>
              <w:left w:val="single" w:sz="4" w:space="0" w:color="auto"/>
              <w:right w:val="single" w:sz="4" w:space="0" w:color="auto"/>
            </w:tcBorders>
            <w:shd w:val="clear" w:color="auto" w:fill="auto"/>
          </w:tcPr>
          <w:p w:rsidR="00953A4C" w:rsidRPr="004D7F8E" w:rsidRDefault="00953A4C" w:rsidP="00C31EBF">
            <w:pPr>
              <w:jc w:val="center"/>
            </w:pPr>
            <w:r w:rsidRPr="004D7F8E">
              <w:t>А</w:t>
            </w:r>
          </w:p>
        </w:tc>
        <w:tc>
          <w:tcPr>
            <w:tcW w:w="453" w:type="dxa"/>
            <w:tcBorders>
              <w:top w:val="single" w:sz="4" w:space="0" w:color="auto"/>
              <w:left w:val="single" w:sz="4" w:space="0" w:color="auto"/>
              <w:right w:val="single" w:sz="4" w:space="0" w:color="auto"/>
            </w:tcBorders>
            <w:shd w:val="clear" w:color="auto" w:fill="auto"/>
          </w:tcPr>
          <w:p w:rsidR="00953A4C" w:rsidRPr="004D7F8E" w:rsidRDefault="00953A4C" w:rsidP="00C31EBF">
            <w:pPr>
              <w:jc w:val="center"/>
            </w:pPr>
            <w:r w:rsidRPr="004D7F8E">
              <w:t>Б</w:t>
            </w:r>
          </w:p>
        </w:tc>
      </w:tr>
      <w:tr w:rsidR="00953A4C" w:rsidRPr="004D7F8E" w:rsidTr="00953A4C">
        <w:trPr>
          <w:gridAfter w:val="3"/>
          <w:wAfter w:w="6182" w:type="dxa"/>
          <w:trHeight w:val="545"/>
        </w:trPr>
        <w:tc>
          <w:tcPr>
            <w:tcW w:w="1134" w:type="dxa"/>
            <w:vMerge/>
            <w:tcBorders>
              <w:left w:val="nil"/>
              <w:bottom w:val="nil"/>
            </w:tcBorders>
            <w:shd w:val="clear" w:color="auto" w:fill="auto"/>
          </w:tcPr>
          <w:p w:rsidR="00953A4C" w:rsidRPr="004D7F8E" w:rsidRDefault="00953A4C" w:rsidP="00C31EBF"/>
        </w:tc>
        <w:tc>
          <w:tcPr>
            <w:tcW w:w="453" w:type="dxa"/>
            <w:tcBorders>
              <w:top w:val="single" w:sz="4" w:space="0" w:color="auto"/>
              <w:left w:val="single" w:sz="4" w:space="0" w:color="auto"/>
              <w:bottom w:val="single" w:sz="4" w:space="0" w:color="auto"/>
              <w:right w:val="single" w:sz="4" w:space="0" w:color="auto"/>
            </w:tcBorders>
            <w:shd w:val="clear" w:color="auto" w:fill="auto"/>
          </w:tcPr>
          <w:p w:rsidR="00953A4C" w:rsidRPr="004D7F8E" w:rsidRDefault="00953A4C" w:rsidP="00C31EBF">
            <w:pPr>
              <w:jc w:val="center"/>
              <w:rPr>
                <w:highlight w:val="yellow"/>
              </w:rPr>
            </w:pPr>
          </w:p>
        </w:tc>
        <w:tc>
          <w:tcPr>
            <w:tcW w:w="453" w:type="dxa"/>
            <w:tcBorders>
              <w:top w:val="single" w:sz="4" w:space="0" w:color="auto"/>
              <w:left w:val="single" w:sz="4" w:space="0" w:color="auto"/>
              <w:bottom w:val="single" w:sz="4" w:space="0" w:color="auto"/>
              <w:right w:val="single" w:sz="4" w:space="0" w:color="auto"/>
            </w:tcBorders>
            <w:shd w:val="clear" w:color="auto" w:fill="auto"/>
          </w:tcPr>
          <w:p w:rsidR="00953A4C" w:rsidRPr="004D7F8E" w:rsidRDefault="00953A4C" w:rsidP="00C31EBF">
            <w:pPr>
              <w:jc w:val="center"/>
              <w:rPr>
                <w:highlight w:val="yellow"/>
              </w:rPr>
            </w:pPr>
          </w:p>
        </w:tc>
      </w:tr>
    </w:tbl>
    <w:p w:rsidR="00953A4C" w:rsidRDefault="00953A4C" w:rsidP="00953A4C"/>
    <w:p w:rsidR="00953A4C" w:rsidRPr="004D7F8E" w:rsidRDefault="00953A4C" w:rsidP="00953A4C"/>
    <w:p w:rsidR="00953A4C" w:rsidRPr="00D11ECF" w:rsidRDefault="00953A4C" w:rsidP="00953A4C">
      <w:pPr>
        <w:pStyle w:val="a4"/>
        <w:numPr>
          <w:ilvl w:val="0"/>
          <w:numId w:val="1"/>
        </w:numPr>
        <w:tabs>
          <w:tab w:val="left" w:pos="0"/>
          <w:tab w:val="left" w:pos="907"/>
          <w:tab w:val="left" w:pos="5103"/>
          <w:tab w:val="left" w:pos="5443"/>
        </w:tabs>
      </w:pPr>
      <w:r w:rsidRPr="00D11ECF">
        <w:rPr>
          <w:noProof/>
        </w:rPr>
        <w:drawing>
          <wp:anchor distT="0" distB="0" distL="114300" distR="114300" simplePos="0" relativeHeight="251662336" behindDoc="1" locked="0" layoutInCell="1" allowOverlap="1" wp14:anchorId="04F1F069" wp14:editId="50A0B067">
            <wp:simplePos x="0" y="0"/>
            <wp:positionH relativeFrom="column">
              <wp:posOffset>4425315</wp:posOffset>
            </wp:positionH>
            <wp:positionV relativeFrom="paragraph">
              <wp:posOffset>165735</wp:posOffset>
            </wp:positionV>
            <wp:extent cx="1295400" cy="1990725"/>
            <wp:effectExtent l="19050" t="0" r="0" b="0"/>
            <wp:wrapTight wrapText="bothSides">
              <wp:wrapPolygon edited="0">
                <wp:start x="-318" y="0"/>
                <wp:lineTo x="-318" y="21497"/>
                <wp:lineTo x="21600" y="21497"/>
                <wp:lineTo x="21600" y="0"/>
                <wp:lineTo x="-318" y="0"/>
              </wp:wrapPolygon>
            </wp:wrapTight>
            <wp:docPr id="71" name="Рисунок 36" descr="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16"/>
                    <pic:cNvPicPr>
                      <a:picLocks noChangeAspect="1" noChangeArrowheads="1"/>
                    </pic:cNvPicPr>
                  </pic:nvPicPr>
                  <pic:blipFill>
                    <a:blip r:embed="rId20" cstate="print"/>
                    <a:srcRect/>
                    <a:stretch>
                      <a:fillRect/>
                    </a:stretch>
                  </pic:blipFill>
                  <pic:spPr bwMode="auto">
                    <a:xfrm>
                      <a:off x="0" y="0"/>
                      <a:ext cx="1295400" cy="1990725"/>
                    </a:xfrm>
                    <a:prstGeom prst="rect">
                      <a:avLst/>
                    </a:prstGeom>
                    <a:solidFill>
                      <a:srgbClr val="FFFFFF"/>
                    </a:solidFill>
                    <a:ln w="9525">
                      <a:noFill/>
                      <a:miter lim="800000"/>
                      <a:headEnd/>
                      <a:tailEnd/>
                    </a:ln>
                  </pic:spPr>
                </pic:pic>
              </a:graphicData>
            </a:graphic>
          </wp:anchor>
        </w:drawing>
      </w:r>
      <w:r w:rsidRPr="00D11ECF">
        <w:t xml:space="preserve">На рисунке изображена упрощённая диаграмма нижних энергетических уровней атома. Нумерованными стрелками отмечены некоторые возможные переходы атома между этими уровнями. Какой из этих четырёх переходов связан с поглощением света наибольшей длины волны, а какой – с излучением света наибольшей частоты? </w:t>
      </w:r>
    </w:p>
    <w:p w:rsidR="00953A4C" w:rsidRPr="00D11ECF" w:rsidRDefault="00953A4C" w:rsidP="00953A4C">
      <w:pPr>
        <w:ind w:left="709"/>
      </w:pPr>
      <w:r w:rsidRPr="00D11ECF">
        <w:t xml:space="preserve">Установите соответствие между процессами поглощения и испускания света и стрелками, указывающими энергетические переходы атома. </w:t>
      </w:r>
    </w:p>
    <w:p w:rsidR="00953A4C" w:rsidRPr="00D11ECF" w:rsidRDefault="00953A4C" w:rsidP="00953A4C">
      <w:pPr>
        <w:ind w:left="709"/>
      </w:pPr>
      <w:r w:rsidRPr="00D11ECF">
        <w:t xml:space="preserve">К каждой позиции первого столбца подберите соответствующую позицию из второго столбца и запишите </w:t>
      </w:r>
      <w:r w:rsidRPr="00D11ECF">
        <w:rPr>
          <w:u w:val="single"/>
        </w:rPr>
        <w:t>в таблицу</w:t>
      </w:r>
      <w:r w:rsidRPr="00D11ECF">
        <w:t xml:space="preserve"> выбранные цифры под соответствующими буквами.</w:t>
      </w:r>
    </w:p>
    <w:p w:rsidR="00953A4C" w:rsidRDefault="00953A4C" w:rsidP="00953A4C"/>
    <w:p w:rsidR="00953A4C" w:rsidRPr="00D11ECF" w:rsidRDefault="00953A4C" w:rsidP="00953A4C"/>
    <w:tbl>
      <w:tblPr>
        <w:tblW w:w="8787" w:type="dxa"/>
        <w:tblInd w:w="709" w:type="dxa"/>
        <w:tblLayout w:type="fixed"/>
        <w:tblCellMar>
          <w:left w:w="0" w:type="dxa"/>
          <w:right w:w="0" w:type="dxa"/>
        </w:tblCellMar>
        <w:tblLook w:val="0000" w:firstRow="0" w:lastRow="0" w:firstColumn="0" w:lastColumn="0" w:noHBand="0" w:noVBand="0"/>
      </w:tblPr>
      <w:tblGrid>
        <w:gridCol w:w="5103"/>
        <w:gridCol w:w="20"/>
        <w:gridCol w:w="3664"/>
      </w:tblGrid>
      <w:tr w:rsidR="00953A4C" w:rsidRPr="00D11ECF" w:rsidTr="00C31EBF">
        <w:tc>
          <w:tcPr>
            <w:tcW w:w="5103" w:type="dxa"/>
          </w:tcPr>
          <w:p w:rsidR="00953A4C" w:rsidRPr="00D11ECF" w:rsidRDefault="00953A4C" w:rsidP="00C31EBF">
            <w:pPr>
              <w:jc w:val="center"/>
            </w:pPr>
            <w:r w:rsidRPr="00D11ECF">
              <w:t>ПРОЦЕССЫ</w:t>
            </w:r>
          </w:p>
        </w:tc>
        <w:tc>
          <w:tcPr>
            <w:tcW w:w="20" w:type="dxa"/>
          </w:tcPr>
          <w:p w:rsidR="00953A4C" w:rsidRPr="00D11ECF" w:rsidRDefault="00953A4C" w:rsidP="00C31EBF"/>
        </w:tc>
        <w:tc>
          <w:tcPr>
            <w:tcW w:w="3664" w:type="dxa"/>
          </w:tcPr>
          <w:p w:rsidR="00953A4C" w:rsidRPr="00D11ECF" w:rsidRDefault="00953A4C" w:rsidP="00C31EBF">
            <w:pPr>
              <w:jc w:val="center"/>
            </w:pPr>
            <w:r w:rsidRPr="00D11ECF">
              <w:t>ЭНЕРГЕТИЧЕСКИЕ ПЕРЕХОДЫ</w:t>
            </w:r>
          </w:p>
        </w:tc>
      </w:tr>
      <w:tr w:rsidR="00953A4C" w:rsidRPr="00D11ECF" w:rsidTr="00C31EBF">
        <w:tc>
          <w:tcPr>
            <w:tcW w:w="5103" w:type="dxa"/>
          </w:tcPr>
          <w:tbl>
            <w:tblPr>
              <w:tblOverlap w:val="never"/>
              <w:tblW w:w="5496" w:type="dxa"/>
              <w:tblLayout w:type="fixed"/>
              <w:tblCellMar>
                <w:left w:w="0" w:type="dxa"/>
                <w:right w:w="0" w:type="dxa"/>
              </w:tblCellMar>
              <w:tblLook w:val="0000" w:firstRow="0" w:lastRow="0" w:firstColumn="0" w:lastColumn="0" w:noHBand="0" w:noVBand="0"/>
            </w:tblPr>
            <w:tblGrid>
              <w:gridCol w:w="420"/>
              <w:gridCol w:w="5076"/>
            </w:tblGrid>
            <w:tr w:rsidR="00953A4C" w:rsidRPr="00D11ECF" w:rsidTr="00C31EBF">
              <w:trPr>
                <w:trHeight w:val="284"/>
              </w:trPr>
              <w:tc>
                <w:tcPr>
                  <w:tcW w:w="420" w:type="dxa"/>
                </w:tcPr>
                <w:p w:rsidR="00953A4C" w:rsidRPr="00D11ECF" w:rsidRDefault="00953A4C" w:rsidP="00C31EBF">
                  <w:r w:rsidRPr="00D11ECF">
                    <w:t>А)</w:t>
                  </w:r>
                </w:p>
              </w:tc>
              <w:tc>
                <w:tcPr>
                  <w:tcW w:w="5076" w:type="dxa"/>
                </w:tcPr>
                <w:p w:rsidR="00953A4C" w:rsidRPr="00D11ECF" w:rsidRDefault="00953A4C" w:rsidP="00C31EBF">
                  <w:pPr>
                    <w:spacing w:line="20" w:lineRule="auto"/>
                  </w:pPr>
                </w:p>
                <w:p w:rsidR="00953A4C" w:rsidRPr="00D11ECF" w:rsidRDefault="00953A4C" w:rsidP="00C31EBF">
                  <w:r w:rsidRPr="00D11ECF">
                    <w:t>излучение света наибольшей частоты</w:t>
                  </w:r>
                </w:p>
              </w:tc>
            </w:tr>
            <w:tr w:rsidR="00953A4C" w:rsidRPr="00D11ECF" w:rsidTr="00C31EBF">
              <w:trPr>
                <w:trHeight w:val="284"/>
              </w:trPr>
              <w:tc>
                <w:tcPr>
                  <w:tcW w:w="420" w:type="dxa"/>
                </w:tcPr>
                <w:p w:rsidR="00953A4C" w:rsidRPr="00D11ECF" w:rsidRDefault="00953A4C" w:rsidP="00C31EBF">
                  <w:r w:rsidRPr="00D11ECF">
                    <w:t>Б)</w:t>
                  </w:r>
                </w:p>
              </w:tc>
              <w:tc>
                <w:tcPr>
                  <w:tcW w:w="5076" w:type="dxa"/>
                </w:tcPr>
                <w:p w:rsidR="00953A4C" w:rsidRPr="00D11ECF" w:rsidRDefault="00953A4C" w:rsidP="00C31EBF">
                  <w:pPr>
                    <w:spacing w:line="20" w:lineRule="auto"/>
                  </w:pPr>
                </w:p>
                <w:p w:rsidR="00953A4C" w:rsidRPr="00D11ECF" w:rsidRDefault="00953A4C" w:rsidP="00C31EBF">
                  <w:r w:rsidRPr="00D11ECF">
                    <w:t xml:space="preserve">поглощение света наибольшей длины волны </w:t>
                  </w:r>
                </w:p>
                <w:p w:rsidR="00953A4C" w:rsidRPr="00D11ECF" w:rsidRDefault="00953A4C" w:rsidP="00C31EBF"/>
              </w:tc>
            </w:tr>
          </w:tbl>
          <w:p w:rsidR="00953A4C" w:rsidRPr="00D11ECF" w:rsidRDefault="00953A4C" w:rsidP="00C31EBF"/>
        </w:tc>
        <w:tc>
          <w:tcPr>
            <w:tcW w:w="20" w:type="dxa"/>
          </w:tcPr>
          <w:p w:rsidR="00953A4C" w:rsidRPr="00D11ECF" w:rsidRDefault="00953A4C" w:rsidP="00C31EBF"/>
        </w:tc>
        <w:tc>
          <w:tcPr>
            <w:tcW w:w="3664" w:type="dxa"/>
          </w:tcPr>
          <w:tbl>
            <w:tblPr>
              <w:tblOverlap w:val="never"/>
              <w:tblW w:w="3664" w:type="dxa"/>
              <w:tblLayout w:type="fixed"/>
              <w:tblCellMar>
                <w:left w:w="0" w:type="dxa"/>
                <w:right w:w="0" w:type="dxa"/>
              </w:tblCellMar>
              <w:tblLook w:val="0000" w:firstRow="0" w:lastRow="0" w:firstColumn="0" w:lastColumn="0" w:noHBand="0" w:noVBand="0"/>
            </w:tblPr>
            <w:tblGrid>
              <w:gridCol w:w="420"/>
              <w:gridCol w:w="3244"/>
            </w:tblGrid>
            <w:tr w:rsidR="00953A4C" w:rsidRPr="00D11ECF" w:rsidTr="00C31EBF">
              <w:trPr>
                <w:trHeight w:val="284"/>
              </w:trPr>
              <w:tc>
                <w:tcPr>
                  <w:tcW w:w="420" w:type="dxa"/>
                </w:tcPr>
                <w:p w:rsidR="00953A4C" w:rsidRPr="00D11ECF" w:rsidRDefault="00953A4C" w:rsidP="00C31EBF">
                  <w:r w:rsidRPr="00D11ECF">
                    <w:t>1)</w:t>
                  </w:r>
                </w:p>
              </w:tc>
              <w:tc>
                <w:tcPr>
                  <w:tcW w:w="3244" w:type="dxa"/>
                </w:tcPr>
                <w:p w:rsidR="00953A4C" w:rsidRPr="00D11ECF" w:rsidRDefault="00953A4C" w:rsidP="00C31EBF">
                  <w:pPr>
                    <w:spacing w:line="20" w:lineRule="auto"/>
                  </w:pPr>
                </w:p>
                <w:p w:rsidR="00953A4C" w:rsidRPr="00D11ECF" w:rsidRDefault="00953A4C" w:rsidP="00C31EBF">
                  <w:r w:rsidRPr="00D11ECF">
                    <w:t>1</w:t>
                  </w:r>
                </w:p>
              </w:tc>
            </w:tr>
            <w:tr w:rsidR="00953A4C" w:rsidRPr="00D11ECF" w:rsidTr="00C31EBF">
              <w:trPr>
                <w:trHeight w:val="284"/>
              </w:trPr>
              <w:tc>
                <w:tcPr>
                  <w:tcW w:w="420" w:type="dxa"/>
                </w:tcPr>
                <w:p w:rsidR="00953A4C" w:rsidRPr="00D11ECF" w:rsidRDefault="00953A4C" w:rsidP="00C31EBF">
                  <w:r w:rsidRPr="00D11ECF">
                    <w:t>2)</w:t>
                  </w:r>
                </w:p>
              </w:tc>
              <w:tc>
                <w:tcPr>
                  <w:tcW w:w="3244" w:type="dxa"/>
                </w:tcPr>
                <w:p w:rsidR="00953A4C" w:rsidRPr="00D11ECF" w:rsidRDefault="00953A4C" w:rsidP="00C31EBF">
                  <w:pPr>
                    <w:spacing w:line="20" w:lineRule="auto"/>
                  </w:pPr>
                </w:p>
                <w:p w:rsidR="00953A4C" w:rsidRPr="00D11ECF" w:rsidRDefault="00953A4C" w:rsidP="00C31EBF">
                  <w:r w:rsidRPr="00D11ECF">
                    <w:t>2</w:t>
                  </w:r>
                </w:p>
              </w:tc>
            </w:tr>
            <w:tr w:rsidR="00953A4C" w:rsidRPr="00D11ECF" w:rsidTr="00C31EBF">
              <w:trPr>
                <w:trHeight w:val="284"/>
              </w:trPr>
              <w:tc>
                <w:tcPr>
                  <w:tcW w:w="420" w:type="dxa"/>
                </w:tcPr>
                <w:p w:rsidR="00953A4C" w:rsidRPr="00D11ECF" w:rsidRDefault="00953A4C" w:rsidP="00C31EBF">
                  <w:r w:rsidRPr="00D11ECF">
                    <w:t>3)</w:t>
                  </w:r>
                </w:p>
              </w:tc>
              <w:tc>
                <w:tcPr>
                  <w:tcW w:w="3244" w:type="dxa"/>
                </w:tcPr>
                <w:p w:rsidR="00953A4C" w:rsidRPr="00D11ECF" w:rsidRDefault="00953A4C" w:rsidP="00C31EBF">
                  <w:pPr>
                    <w:spacing w:line="20" w:lineRule="auto"/>
                  </w:pPr>
                </w:p>
                <w:p w:rsidR="00953A4C" w:rsidRPr="00D11ECF" w:rsidRDefault="00953A4C" w:rsidP="00C31EBF">
                  <w:r w:rsidRPr="00D11ECF">
                    <w:t>3</w:t>
                  </w:r>
                </w:p>
              </w:tc>
            </w:tr>
            <w:tr w:rsidR="00953A4C" w:rsidRPr="00D11ECF" w:rsidTr="00C31EBF">
              <w:trPr>
                <w:trHeight w:val="284"/>
              </w:trPr>
              <w:tc>
                <w:tcPr>
                  <w:tcW w:w="420" w:type="dxa"/>
                </w:tcPr>
                <w:p w:rsidR="00953A4C" w:rsidRPr="00D11ECF" w:rsidRDefault="00953A4C" w:rsidP="00C31EBF">
                  <w:r w:rsidRPr="00D11ECF">
                    <w:t>4)</w:t>
                  </w:r>
                </w:p>
              </w:tc>
              <w:tc>
                <w:tcPr>
                  <w:tcW w:w="3244" w:type="dxa"/>
                </w:tcPr>
                <w:p w:rsidR="00953A4C" w:rsidRPr="00D11ECF" w:rsidRDefault="00953A4C" w:rsidP="00C31EBF">
                  <w:pPr>
                    <w:spacing w:line="20" w:lineRule="auto"/>
                  </w:pPr>
                </w:p>
                <w:p w:rsidR="00953A4C" w:rsidRPr="00D11ECF" w:rsidRDefault="00953A4C" w:rsidP="00C31EBF">
                  <w:r w:rsidRPr="00D11ECF">
                    <w:t>4</w:t>
                  </w:r>
                </w:p>
              </w:tc>
            </w:tr>
          </w:tbl>
          <w:p w:rsidR="00953A4C" w:rsidRPr="00D11ECF" w:rsidRDefault="00953A4C" w:rsidP="00C31EBF"/>
        </w:tc>
      </w:tr>
    </w:tbl>
    <w:p w:rsidR="00953A4C" w:rsidRPr="00D11ECF" w:rsidRDefault="00953A4C" w:rsidP="00953A4C"/>
    <w:tbl>
      <w:tblPr>
        <w:tblW w:w="9823" w:type="dxa"/>
        <w:tblCellMar>
          <w:left w:w="0" w:type="dxa"/>
          <w:right w:w="0" w:type="dxa"/>
        </w:tblCellMar>
        <w:tblLook w:val="0000" w:firstRow="0" w:lastRow="0" w:firstColumn="0" w:lastColumn="0" w:noHBand="0" w:noVBand="0"/>
      </w:tblPr>
      <w:tblGrid>
        <w:gridCol w:w="68"/>
        <w:gridCol w:w="641"/>
        <w:gridCol w:w="1119"/>
        <w:gridCol w:w="15"/>
        <w:gridCol w:w="370"/>
        <w:gridCol w:w="83"/>
        <w:gridCol w:w="302"/>
        <w:gridCol w:w="151"/>
        <w:gridCol w:w="7074"/>
      </w:tblGrid>
      <w:tr w:rsidR="00953A4C" w:rsidRPr="00D11ECF" w:rsidTr="00C31EBF">
        <w:trPr>
          <w:gridBefore w:val="2"/>
          <w:gridAfter w:val="1"/>
          <w:wBefore w:w="709" w:type="dxa"/>
          <w:wAfter w:w="7074" w:type="dxa"/>
        </w:trPr>
        <w:tc>
          <w:tcPr>
            <w:tcW w:w="1134" w:type="dxa"/>
            <w:gridSpan w:val="2"/>
            <w:vMerge w:val="restart"/>
            <w:tcBorders>
              <w:top w:val="nil"/>
              <w:left w:val="nil"/>
              <w:bottom w:val="nil"/>
              <w:right w:val="single" w:sz="4" w:space="0" w:color="auto"/>
            </w:tcBorders>
            <w:vAlign w:val="center"/>
          </w:tcPr>
          <w:p w:rsidR="00953A4C" w:rsidRPr="00D11ECF" w:rsidRDefault="00953A4C" w:rsidP="00C31EBF">
            <w:r w:rsidRPr="00D11ECF">
              <w:t>Ответ:</w:t>
            </w:r>
          </w:p>
        </w:tc>
        <w:tc>
          <w:tcPr>
            <w:tcW w:w="453" w:type="dxa"/>
            <w:gridSpan w:val="2"/>
            <w:tcBorders>
              <w:top w:val="single" w:sz="4" w:space="0" w:color="auto"/>
              <w:left w:val="single" w:sz="4" w:space="0" w:color="auto"/>
              <w:right w:val="single" w:sz="4" w:space="0" w:color="auto"/>
            </w:tcBorders>
          </w:tcPr>
          <w:p w:rsidR="00953A4C" w:rsidRPr="00D11ECF" w:rsidRDefault="00953A4C" w:rsidP="00C31EBF">
            <w:pPr>
              <w:jc w:val="center"/>
            </w:pPr>
            <w:r w:rsidRPr="00D11ECF">
              <w:t>А</w:t>
            </w:r>
          </w:p>
        </w:tc>
        <w:tc>
          <w:tcPr>
            <w:tcW w:w="453" w:type="dxa"/>
            <w:gridSpan w:val="2"/>
            <w:tcBorders>
              <w:top w:val="single" w:sz="4" w:space="0" w:color="auto"/>
              <w:left w:val="single" w:sz="4" w:space="0" w:color="auto"/>
              <w:right w:val="single" w:sz="4" w:space="0" w:color="auto"/>
            </w:tcBorders>
          </w:tcPr>
          <w:p w:rsidR="00953A4C" w:rsidRPr="00D11ECF" w:rsidRDefault="00953A4C" w:rsidP="00C31EBF">
            <w:pPr>
              <w:jc w:val="center"/>
            </w:pPr>
            <w:r w:rsidRPr="00D11ECF">
              <w:t>Б</w:t>
            </w:r>
          </w:p>
        </w:tc>
      </w:tr>
      <w:tr w:rsidR="00953A4C" w:rsidRPr="00D11ECF" w:rsidTr="00C31EBF">
        <w:trPr>
          <w:gridBefore w:val="2"/>
          <w:gridAfter w:val="1"/>
          <w:wBefore w:w="709" w:type="dxa"/>
          <w:wAfter w:w="7074" w:type="dxa"/>
          <w:trHeight w:val="345"/>
        </w:trPr>
        <w:tc>
          <w:tcPr>
            <w:tcW w:w="1134" w:type="dxa"/>
            <w:gridSpan w:val="2"/>
            <w:vMerge/>
            <w:tcBorders>
              <w:left w:val="nil"/>
              <w:bottom w:val="nil"/>
            </w:tcBorders>
          </w:tcPr>
          <w:p w:rsidR="00953A4C" w:rsidRPr="00D11ECF" w:rsidRDefault="00953A4C" w:rsidP="00C31EBF"/>
        </w:tc>
        <w:tc>
          <w:tcPr>
            <w:tcW w:w="453" w:type="dxa"/>
            <w:gridSpan w:val="2"/>
            <w:tcBorders>
              <w:top w:val="single" w:sz="4" w:space="0" w:color="auto"/>
              <w:left w:val="single" w:sz="4" w:space="0" w:color="auto"/>
              <w:bottom w:val="single" w:sz="4" w:space="0" w:color="auto"/>
              <w:right w:val="single" w:sz="4" w:space="0" w:color="auto"/>
            </w:tcBorders>
          </w:tcPr>
          <w:p w:rsidR="00953A4C" w:rsidRPr="00D11ECF" w:rsidRDefault="00953A4C" w:rsidP="00C31EBF">
            <w:pPr>
              <w:jc w:val="center"/>
            </w:pPr>
          </w:p>
        </w:tc>
        <w:tc>
          <w:tcPr>
            <w:tcW w:w="453" w:type="dxa"/>
            <w:gridSpan w:val="2"/>
            <w:tcBorders>
              <w:top w:val="single" w:sz="4" w:space="0" w:color="auto"/>
              <w:left w:val="single" w:sz="4" w:space="0" w:color="auto"/>
              <w:bottom w:val="single" w:sz="4" w:space="0" w:color="auto"/>
              <w:right w:val="single" w:sz="4" w:space="0" w:color="auto"/>
            </w:tcBorders>
          </w:tcPr>
          <w:p w:rsidR="00953A4C" w:rsidRPr="00D11ECF" w:rsidRDefault="00953A4C" w:rsidP="00C31EBF">
            <w:pPr>
              <w:jc w:val="center"/>
            </w:pPr>
          </w:p>
        </w:tc>
      </w:tr>
      <w:tr w:rsidR="00953A4C" w:rsidRPr="00676F96" w:rsidTr="00C31EBF">
        <w:tblPrEx>
          <w:tblCellSpacing w:w="15" w:type="dxa"/>
          <w:shd w:val="clear" w:color="auto" w:fill="FFFFFF"/>
          <w:tblCellMar>
            <w:top w:w="15" w:type="dxa"/>
            <w:left w:w="15" w:type="dxa"/>
            <w:bottom w:w="15" w:type="dxa"/>
            <w:right w:w="15" w:type="dxa"/>
          </w:tblCellMar>
          <w:tblLook w:val="04A0" w:firstRow="1" w:lastRow="0" w:firstColumn="1" w:lastColumn="0" w:noHBand="0" w:noVBand="1"/>
        </w:tblPrEx>
        <w:trPr>
          <w:trHeight w:val="4352"/>
          <w:tblCellSpacing w:w="15" w:type="dxa"/>
        </w:trPr>
        <w:tc>
          <w:tcPr>
            <w:tcW w:w="9823" w:type="dxa"/>
            <w:gridSpan w:val="9"/>
            <w:shd w:val="clear" w:color="auto" w:fill="FFFFFF"/>
            <w:vAlign w:val="center"/>
            <w:hideMark/>
          </w:tcPr>
          <w:p w:rsidR="00953A4C" w:rsidRDefault="00953A4C" w:rsidP="00C31EBF">
            <w:pPr>
              <w:pStyle w:val="a4"/>
              <w:numPr>
                <w:ilvl w:val="0"/>
                <w:numId w:val="1"/>
              </w:numPr>
            </w:pPr>
            <w:r w:rsidRPr="00676F96">
              <w:lastRenderedPageBreak/>
              <w:t xml:space="preserve">Необходимо собрать экспериментальную установку, с помощью которой можно определить жёсткость пружины. Для этого взяли штатив с лапкой и пружину. </w:t>
            </w:r>
          </w:p>
          <w:p w:rsidR="00953A4C" w:rsidRPr="00676F96" w:rsidRDefault="00953A4C" w:rsidP="00C31EBF">
            <w:pPr>
              <w:pStyle w:val="a4"/>
            </w:pPr>
            <w:r w:rsidRPr="00676F96">
              <w:t>Какие </w:t>
            </w:r>
            <w:r w:rsidRPr="00676F96">
              <w:rPr>
                <w:b/>
                <w:u w:val="single"/>
              </w:rPr>
              <w:t>два</w:t>
            </w:r>
            <w:r w:rsidRPr="00676F96">
              <w:t> предмета из приведённого ниже перечня оборудования необходимо дополнительно использовать для проведения этого эксперимента?</w:t>
            </w:r>
          </w:p>
          <w:tbl>
            <w:tblPr>
              <w:tblW w:w="9355" w:type="dxa"/>
              <w:tblCellSpacing w:w="15" w:type="dxa"/>
              <w:tblInd w:w="255" w:type="dxa"/>
              <w:tblCellMar>
                <w:top w:w="45" w:type="dxa"/>
                <w:left w:w="45" w:type="dxa"/>
                <w:bottom w:w="45" w:type="dxa"/>
                <w:right w:w="45" w:type="dxa"/>
              </w:tblCellMar>
              <w:tblLook w:val="04A0" w:firstRow="1" w:lastRow="0" w:firstColumn="1" w:lastColumn="0" w:noHBand="0" w:noVBand="1"/>
            </w:tblPr>
            <w:tblGrid>
              <w:gridCol w:w="255"/>
              <w:gridCol w:w="440"/>
              <w:gridCol w:w="8660"/>
            </w:tblGrid>
            <w:tr w:rsidR="00953A4C" w:rsidRPr="00676F96" w:rsidTr="00C31EBF">
              <w:trPr>
                <w:tblCellSpacing w:w="15" w:type="dxa"/>
              </w:trPr>
              <w:tc>
                <w:tcPr>
                  <w:tcW w:w="210" w:type="dxa"/>
                  <w:vAlign w:val="center"/>
                  <w:hideMark/>
                </w:tcPr>
                <w:p w:rsidR="00953A4C" w:rsidRPr="00676F96" w:rsidRDefault="00953A4C" w:rsidP="00C31EBF">
                  <w:r w:rsidRPr="00676F96">
                    <w:t>  </w:t>
                  </w:r>
                </w:p>
              </w:tc>
              <w:tc>
                <w:tcPr>
                  <w:tcW w:w="410" w:type="dxa"/>
                  <w:vAlign w:val="center"/>
                  <w:hideMark/>
                </w:tcPr>
                <w:p w:rsidR="00953A4C" w:rsidRPr="00676F96" w:rsidRDefault="00953A4C" w:rsidP="00C31EBF">
                  <w:r w:rsidRPr="00676F96">
                    <w:t> </w:t>
                  </w:r>
                  <w:r w:rsidRPr="00676F96">
                    <w:rPr>
                      <w:b/>
                      <w:bCs/>
                    </w:rPr>
                    <w:t>1)</w:t>
                  </w:r>
                </w:p>
              </w:tc>
              <w:tc>
                <w:tcPr>
                  <w:tcW w:w="8615" w:type="dxa"/>
                  <w:vAlign w:val="center"/>
                  <w:hideMark/>
                </w:tcPr>
                <w:p w:rsidR="00953A4C" w:rsidRPr="00676F96" w:rsidRDefault="00953A4C" w:rsidP="00C31EBF">
                  <w:pPr>
                    <w:spacing w:line="220" w:lineRule="atLeast"/>
                  </w:pPr>
                  <w:r w:rsidRPr="00676F96">
                    <w:t>мензурка</w:t>
                  </w:r>
                </w:p>
              </w:tc>
            </w:tr>
            <w:tr w:rsidR="00953A4C" w:rsidRPr="00676F96" w:rsidTr="00C31EBF">
              <w:trPr>
                <w:tblCellSpacing w:w="15" w:type="dxa"/>
              </w:trPr>
              <w:tc>
                <w:tcPr>
                  <w:tcW w:w="210" w:type="dxa"/>
                  <w:vAlign w:val="center"/>
                  <w:hideMark/>
                </w:tcPr>
                <w:p w:rsidR="00953A4C" w:rsidRPr="00676F96" w:rsidRDefault="00953A4C" w:rsidP="00C31EBF">
                  <w:r w:rsidRPr="00676F96">
                    <w:t>  </w:t>
                  </w:r>
                </w:p>
              </w:tc>
              <w:tc>
                <w:tcPr>
                  <w:tcW w:w="410" w:type="dxa"/>
                  <w:vAlign w:val="center"/>
                  <w:hideMark/>
                </w:tcPr>
                <w:p w:rsidR="00953A4C" w:rsidRPr="00676F96" w:rsidRDefault="00953A4C" w:rsidP="00C31EBF">
                  <w:r w:rsidRPr="00676F96">
                    <w:t> </w:t>
                  </w:r>
                  <w:r w:rsidRPr="00676F96">
                    <w:rPr>
                      <w:b/>
                      <w:bCs/>
                    </w:rPr>
                    <w:t>2)</w:t>
                  </w:r>
                  <w:r w:rsidRPr="00676F96">
                    <w:t> </w:t>
                  </w:r>
                </w:p>
              </w:tc>
              <w:tc>
                <w:tcPr>
                  <w:tcW w:w="8615" w:type="dxa"/>
                  <w:vAlign w:val="center"/>
                  <w:hideMark/>
                </w:tcPr>
                <w:p w:rsidR="00953A4C" w:rsidRPr="00676F96" w:rsidRDefault="00953A4C" w:rsidP="00C31EBF">
                  <w:pPr>
                    <w:spacing w:line="220" w:lineRule="atLeast"/>
                  </w:pPr>
                  <w:r w:rsidRPr="00676F96">
                    <w:t>стакан с водой</w:t>
                  </w:r>
                </w:p>
              </w:tc>
            </w:tr>
            <w:tr w:rsidR="00953A4C" w:rsidRPr="00676F96" w:rsidTr="00C31EBF">
              <w:trPr>
                <w:tblCellSpacing w:w="15" w:type="dxa"/>
              </w:trPr>
              <w:tc>
                <w:tcPr>
                  <w:tcW w:w="210" w:type="dxa"/>
                  <w:vAlign w:val="center"/>
                  <w:hideMark/>
                </w:tcPr>
                <w:p w:rsidR="00953A4C" w:rsidRPr="00676F96" w:rsidRDefault="00953A4C" w:rsidP="00C31EBF">
                  <w:r w:rsidRPr="00676F96">
                    <w:t>  </w:t>
                  </w:r>
                </w:p>
              </w:tc>
              <w:tc>
                <w:tcPr>
                  <w:tcW w:w="410" w:type="dxa"/>
                  <w:vAlign w:val="center"/>
                  <w:hideMark/>
                </w:tcPr>
                <w:p w:rsidR="00953A4C" w:rsidRPr="00676F96" w:rsidRDefault="00953A4C" w:rsidP="00C31EBF">
                  <w:r w:rsidRPr="00676F96">
                    <w:t> </w:t>
                  </w:r>
                  <w:r w:rsidRPr="00676F96">
                    <w:rPr>
                      <w:b/>
                      <w:bCs/>
                    </w:rPr>
                    <w:t>3)</w:t>
                  </w:r>
                  <w:r w:rsidRPr="00676F96">
                    <w:t> </w:t>
                  </w:r>
                </w:p>
              </w:tc>
              <w:tc>
                <w:tcPr>
                  <w:tcW w:w="8615" w:type="dxa"/>
                  <w:vAlign w:val="center"/>
                  <w:hideMark/>
                </w:tcPr>
                <w:p w:rsidR="00953A4C" w:rsidRPr="00676F96" w:rsidRDefault="00953A4C" w:rsidP="00C31EBF">
                  <w:pPr>
                    <w:spacing w:line="220" w:lineRule="atLeast"/>
                  </w:pPr>
                  <w:r w:rsidRPr="00676F96">
                    <w:t>груз известной массы</w:t>
                  </w:r>
                </w:p>
              </w:tc>
            </w:tr>
            <w:tr w:rsidR="00953A4C" w:rsidRPr="00676F96" w:rsidTr="00C31EBF">
              <w:trPr>
                <w:tblCellSpacing w:w="15" w:type="dxa"/>
              </w:trPr>
              <w:tc>
                <w:tcPr>
                  <w:tcW w:w="210" w:type="dxa"/>
                  <w:vAlign w:val="center"/>
                  <w:hideMark/>
                </w:tcPr>
                <w:p w:rsidR="00953A4C" w:rsidRPr="00676F96" w:rsidRDefault="00953A4C" w:rsidP="00C31EBF">
                  <w:r w:rsidRPr="00676F96">
                    <w:t>  </w:t>
                  </w:r>
                </w:p>
              </w:tc>
              <w:tc>
                <w:tcPr>
                  <w:tcW w:w="410" w:type="dxa"/>
                  <w:vAlign w:val="center"/>
                  <w:hideMark/>
                </w:tcPr>
                <w:p w:rsidR="00953A4C" w:rsidRPr="00676F96" w:rsidRDefault="00953A4C" w:rsidP="00C31EBF">
                  <w:r w:rsidRPr="00676F96">
                    <w:t> </w:t>
                  </w:r>
                  <w:r w:rsidRPr="00676F96">
                    <w:rPr>
                      <w:b/>
                      <w:bCs/>
                    </w:rPr>
                    <w:t>4)</w:t>
                  </w:r>
                  <w:r w:rsidRPr="00676F96">
                    <w:t> </w:t>
                  </w:r>
                </w:p>
              </w:tc>
              <w:tc>
                <w:tcPr>
                  <w:tcW w:w="8615" w:type="dxa"/>
                  <w:vAlign w:val="center"/>
                  <w:hideMark/>
                </w:tcPr>
                <w:p w:rsidR="00953A4C" w:rsidRPr="00676F96" w:rsidRDefault="00953A4C" w:rsidP="00C31EBF">
                  <w:pPr>
                    <w:spacing w:line="220" w:lineRule="atLeast"/>
                  </w:pPr>
                  <w:r w:rsidRPr="00676F96">
                    <w:t>линейка</w:t>
                  </w:r>
                </w:p>
              </w:tc>
            </w:tr>
            <w:tr w:rsidR="00953A4C" w:rsidRPr="00676F96" w:rsidTr="00C31EBF">
              <w:trPr>
                <w:tblCellSpacing w:w="15" w:type="dxa"/>
              </w:trPr>
              <w:tc>
                <w:tcPr>
                  <w:tcW w:w="210" w:type="dxa"/>
                  <w:vAlign w:val="center"/>
                  <w:hideMark/>
                </w:tcPr>
                <w:p w:rsidR="00953A4C" w:rsidRPr="00676F96" w:rsidRDefault="00953A4C" w:rsidP="00C31EBF">
                  <w:r w:rsidRPr="00676F96">
                    <w:t>  </w:t>
                  </w:r>
                </w:p>
              </w:tc>
              <w:tc>
                <w:tcPr>
                  <w:tcW w:w="410" w:type="dxa"/>
                  <w:vAlign w:val="center"/>
                  <w:hideMark/>
                </w:tcPr>
                <w:p w:rsidR="00953A4C" w:rsidRPr="00676F96" w:rsidRDefault="00953A4C" w:rsidP="00C31EBF">
                  <w:r w:rsidRPr="00676F96">
                    <w:t> </w:t>
                  </w:r>
                  <w:r w:rsidRPr="00676F96">
                    <w:rPr>
                      <w:b/>
                      <w:bCs/>
                    </w:rPr>
                    <w:t>5)</w:t>
                  </w:r>
                  <w:r w:rsidRPr="00676F96">
                    <w:t> </w:t>
                  </w:r>
                </w:p>
              </w:tc>
              <w:tc>
                <w:tcPr>
                  <w:tcW w:w="8615" w:type="dxa"/>
                  <w:vAlign w:val="center"/>
                  <w:hideMark/>
                </w:tcPr>
                <w:p w:rsidR="00953A4C" w:rsidRPr="00676F96" w:rsidRDefault="00953A4C" w:rsidP="00C31EBF">
                  <w:pPr>
                    <w:spacing w:line="220" w:lineRule="atLeast"/>
                  </w:pPr>
                  <w:r w:rsidRPr="00676F96">
                    <w:t>резиновый жгут</w:t>
                  </w:r>
                </w:p>
              </w:tc>
            </w:tr>
          </w:tbl>
          <w:p w:rsidR="00953A4C" w:rsidRPr="00676F96" w:rsidRDefault="00953A4C" w:rsidP="00C31EBF">
            <w:pPr>
              <w:ind w:firstLine="709"/>
            </w:pPr>
            <w:r w:rsidRPr="00676F96">
              <w:t>В ответ запишите номера выбранных предметов.</w:t>
            </w:r>
          </w:p>
        </w:tc>
      </w:tr>
      <w:tr w:rsidR="00953A4C" w:rsidRPr="00FC50B6" w:rsidTr="00C31EBF">
        <w:trPr>
          <w:gridBefore w:val="1"/>
          <w:gridAfter w:val="2"/>
          <w:wBefore w:w="68" w:type="dxa"/>
          <w:wAfter w:w="7225" w:type="dxa"/>
          <w:trHeight w:val="361"/>
        </w:trPr>
        <w:tc>
          <w:tcPr>
            <w:tcW w:w="1760" w:type="dxa"/>
            <w:gridSpan w:val="2"/>
            <w:tcBorders>
              <w:top w:val="nil"/>
              <w:left w:val="nil"/>
              <w:bottom w:val="nil"/>
              <w:right w:val="single" w:sz="4" w:space="0" w:color="auto"/>
            </w:tcBorders>
            <w:vAlign w:val="center"/>
          </w:tcPr>
          <w:p w:rsidR="00953A4C" w:rsidRPr="00FC50B6" w:rsidRDefault="00953A4C" w:rsidP="00C31EBF">
            <w:pPr>
              <w:ind w:left="709"/>
            </w:pPr>
            <w:r w:rsidRPr="00FC50B6">
              <w:t>Ответ:</w:t>
            </w:r>
          </w:p>
        </w:tc>
        <w:tc>
          <w:tcPr>
            <w:tcW w:w="385" w:type="dxa"/>
            <w:gridSpan w:val="2"/>
            <w:tcBorders>
              <w:top w:val="single" w:sz="4" w:space="0" w:color="auto"/>
              <w:left w:val="single" w:sz="4" w:space="0" w:color="auto"/>
              <w:bottom w:val="single" w:sz="4" w:space="0" w:color="auto"/>
              <w:right w:val="single" w:sz="4" w:space="0" w:color="auto"/>
            </w:tcBorders>
          </w:tcPr>
          <w:p w:rsidR="00953A4C" w:rsidRPr="00FC50B6" w:rsidRDefault="00953A4C" w:rsidP="00C31EBF">
            <w:pPr>
              <w:ind w:left="709"/>
              <w:jc w:val="center"/>
            </w:pPr>
          </w:p>
        </w:tc>
        <w:tc>
          <w:tcPr>
            <w:tcW w:w="385" w:type="dxa"/>
            <w:gridSpan w:val="2"/>
            <w:tcBorders>
              <w:top w:val="single" w:sz="4" w:space="0" w:color="auto"/>
              <w:left w:val="single" w:sz="4" w:space="0" w:color="auto"/>
              <w:bottom w:val="single" w:sz="4" w:space="0" w:color="auto"/>
              <w:right w:val="single" w:sz="4" w:space="0" w:color="auto"/>
            </w:tcBorders>
          </w:tcPr>
          <w:p w:rsidR="00953A4C" w:rsidRPr="00FC50B6" w:rsidRDefault="00953A4C" w:rsidP="00C31EBF">
            <w:pPr>
              <w:ind w:left="709"/>
              <w:jc w:val="center"/>
            </w:pPr>
          </w:p>
        </w:tc>
      </w:tr>
    </w:tbl>
    <w:p w:rsidR="00953A4C" w:rsidRPr="00676F96" w:rsidRDefault="00953A4C" w:rsidP="00953A4C"/>
    <w:p w:rsidR="00953A4C" w:rsidRDefault="00953A4C" w:rsidP="00953A4C">
      <w:pPr>
        <w:autoSpaceDE w:val="0"/>
        <w:autoSpaceDN w:val="0"/>
        <w:adjustRightInd w:val="0"/>
        <w:jc w:val="center"/>
        <w:rPr>
          <w:i/>
          <w:u w:val="single"/>
        </w:rPr>
      </w:pPr>
      <w:r w:rsidRPr="00BB03F2">
        <w:rPr>
          <w:b/>
          <w:i/>
          <w:u w:val="single"/>
        </w:rPr>
        <w:t>Часть 2</w:t>
      </w:r>
      <w:r w:rsidRPr="00BB03F2">
        <w:rPr>
          <w:i/>
          <w:u w:val="single"/>
        </w:rPr>
        <w:t>.</w:t>
      </w:r>
    </w:p>
    <w:p w:rsidR="00953A4C" w:rsidRPr="00BB03F2" w:rsidRDefault="00953A4C" w:rsidP="00953A4C">
      <w:pPr>
        <w:autoSpaceDE w:val="0"/>
        <w:autoSpaceDN w:val="0"/>
        <w:adjustRightInd w:val="0"/>
        <w:jc w:val="center"/>
        <w:rPr>
          <w:i/>
          <w:u w:val="single"/>
        </w:rPr>
      </w:pPr>
      <w:r w:rsidRPr="00BB03F2">
        <w:rPr>
          <w:i/>
          <w:u w:val="single"/>
        </w:rPr>
        <w:t xml:space="preserve">Ответом к заданиям </w:t>
      </w:r>
      <w:r>
        <w:rPr>
          <w:i/>
          <w:u w:val="single"/>
        </w:rPr>
        <w:t>16-18 является число</w:t>
      </w:r>
    </w:p>
    <w:p w:rsidR="00953A4C" w:rsidRDefault="00953A4C" w:rsidP="00953A4C"/>
    <w:p w:rsidR="00953A4C" w:rsidRPr="00676F96" w:rsidRDefault="00953A4C" w:rsidP="00953A4C"/>
    <w:p w:rsidR="00953A4C" w:rsidRPr="00B73644" w:rsidRDefault="005D2169" w:rsidP="00953A4C">
      <w:pPr>
        <w:pStyle w:val="a4"/>
        <w:numPr>
          <w:ilvl w:val="0"/>
          <w:numId w:val="1"/>
        </w:numPr>
        <w:spacing w:after="120"/>
      </w:pPr>
      <w:r>
        <w:rPr>
          <w:noProof/>
        </w:rPr>
        <w:object w:dxaOrig="1440" w:dyaOrig="1440">
          <v:shape id="_x0000_s1026" type="#_x0000_t75" style="position:absolute;left:0;text-align:left;margin-left:360.2pt;margin-top:-13.55pt;width:84.55pt;height:74.75pt;z-index:251666432" fillcolor="window">
            <v:imagedata r:id="rId21" o:title=""/>
            <w10:wrap type="square"/>
            <w10:anchorlock/>
          </v:shape>
          <o:OLEObject Type="Embed" ProgID="Word.Picture.8" ShapeID="_x0000_s1026" DrawAspect="Content" ObjectID="_1680072775" r:id="rId22"/>
        </w:object>
      </w:r>
      <w:r w:rsidR="00953A4C" w:rsidRPr="00B73644">
        <w:t xml:space="preserve">Камень массой </w:t>
      </w:r>
      <w:r w:rsidR="00953A4C" w:rsidRPr="00B73644">
        <w:rPr>
          <w:i/>
          <w:iCs/>
          <w:lang w:val="en-US"/>
        </w:rPr>
        <w:t>m</w:t>
      </w:r>
      <w:r w:rsidR="00953A4C" w:rsidRPr="00B73644">
        <w:rPr>
          <w:vertAlign w:val="subscript"/>
        </w:rPr>
        <w:t>1</w:t>
      </w:r>
      <w:r w:rsidR="00953A4C" w:rsidRPr="00B73644">
        <w:rPr>
          <w:lang w:val="en-US"/>
        </w:rPr>
        <w:t> </w:t>
      </w:r>
      <w:r w:rsidR="00953A4C" w:rsidRPr="00B73644">
        <w:t xml:space="preserve">= </w:t>
      </w:r>
      <w:smartTag w:uri="urn:schemas-microsoft-com:office:smarttags" w:element="metricconverter">
        <w:smartTagPr>
          <w:attr w:name="ProductID" w:val="4 кг"/>
        </w:smartTagPr>
        <w:r w:rsidR="00953A4C" w:rsidRPr="00B73644">
          <w:t>4 кг</w:t>
        </w:r>
      </w:smartTag>
      <w:r w:rsidR="00953A4C" w:rsidRPr="00B73644">
        <w:t xml:space="preserve"> падает под углом 60° к горизонту со скоростью 10 м/с в тележку с песком, покоящуюся на горизонтальных рельсах (см. рисунок). Определите импульс тележки с песком и камнем после падения камня. </w:t>
      </w:r>
    </w:p>
    <w:p w:rsidR="00953A4C" w:rsidRPr="00B73644" w:rsidRDefault="00953A4C" w:rsidP="00953A4C">
      <w:pPr>
        <w:ind w:firstLine="709"/>
      </w:pPr>
      <w:r w:rsidRPr="00B73644">
        <w:t xml:space="preserve">Ответ: </w:t>
      </w:r>
      <w:r w:rsidRPr="00B73644">
        <w:rPr>
          <w:u w:val="single"/>
        </w:rPr>
        <w:t>_______________</w:t>
      </w:r>
      <w:r>
        <w:t xml:space="preserve"> </w:t>
      </w:r>
      <w:proofErr w:type="spellStart"/>
      <w:r>
        <w:t>кг·м</w:t>
      </w:r>
      <w:proofErr w:type="spellEnd"/>
      <w:r>
        <w:t>/с</w:t>
      </w:r>
    </w:p>
    <w:p w:rsidR="00953A4C" w:rsidRPr="00B73644" w:rsidRDefault="00953A4C" w:rsidP="00953A4C"/>
    <w:p w:rsidR="00953A4C" w:rsidRPr="009F58A4" w:rsidRDefault="00953A4C" w:rsidP="00953A4C">
      <w:pPr>
        <w:pStyle w:val="a4"/>
        <w:keepNext/>
        <w:keepLines/>
        <w:numPr>
          <w:ilvl w:val="0"/>
          <w:numId w:val="1"/>
        </w:numPr>
        <w:spacing w:after="120"/>
      </w:pPr>
      <w:r w:rsidRPr="009F58A4">
        <w:t>В калориметре находится вода, масса которой 100 г и температура 0 </w:t>
      </w:r>
      <w:r w:rsidRPr="009F58A4">
        <w:sym w:font="Symbol" w:char="F0B0"/>
      </w:r>
      <w:r w:rsidRPr="009F58A4">
        <w:t xml:space="preserve">С. </w:t>
      </w:r>
      <w:r w:rsidRPr="009F58A4">
        <w:br/>
        <w:t>В него добавляют кусок льда, масса которого 20 г и температура −5 </w:t>
      </w:r>
      <w:r w:rsidRPr="009F58A4">
        <w:sym w:font="Symbol" w:char="F0B0"/>
      </w:r>
      <w:r w:rsidRPr="009F58A4">
        <w:t xml:space="preserve">С. Какой будет температура содержимого калориметра после установления в нем теплового равновесия? </w:t>
      </w:r>
    </w:p>
    <w:p w:rsidR="00953A4C" w:rsidRPr="009F58A4" w:rsidRDefault="00953A4C" w:rsidP="00953A4C">
      <w:pPr>
        <w:ind w:firstLine="709"/>
      </w:pPr>
      <w:r w:rsidRPr="009F58A4">
        <w:t>Ответ: ______________ °С</w:t>
      </w:r>
    </w:p>
    <w:p w:rsidR="00953A4C" w:rsidRPr="00676F96" w:rsidRDefault="00953A4C" w:rsidP="00953A4C"/>
    <w:p w:rsidR="00953A4C" w:rsidRPr="00A34803" w:rsidRDefault="00953A4C" w:rsidP="00953A4C">
      <w:pPr>
        <w:pStyle w:val="a4"/>
        <w:numPr>
          <w:ilvl w:val="0"/>
          <w:numId w:val="1"/>
        </w:numPr>
        <w:spacing w:after="120"/>
      </w:pPr>
      <w:r w:rsidRPr="00A34803">
        <w:rPr>
          <w:bCs/>
        </w:rPr>
        <w:t xml:space="preserve">Энергия фотона в потоке фотонов, падающих на поверхность металла, </w:t>
      </w:r>
      <w:r w:rsidRPr="00A34803">
        <w:rPr>
          <w:bCs/>
        </w:rPr>
        <w:br/>
        <w:t>в 2 раза превышает работу выхода электронов из металла. Во сколько раз надо увеличить частоту падающего излучения, чтобы максимальная скорость фотоэлектронов, вылетающих</w:t>
      </w:r>
      <w:r w:rsidRPr="00A34803">
        <w:rPr>
          <w:bCs/>
          <w:vertAlign w:val="superscript"/>
        </w:rPr>
        <w:t xml:space="preserve"> </w:t>
      </w:r>
      <w:r w:rsidRPr="00A34803">
        <w:rPr>
          <w:bCs/>
        </w:rPr>
        <w:t>из этого металла, увеличилась в 2 раза?</w:t>
      </w:r>
    </w:p>
    <w:p w:rsidR="00953A4C" w:rsidRPr="00A34803" w:rsidRDefault="00953A4C" w:rsidP="00953A4C">
      <w:pPr>
        <w:ind w:firstLine="709"/>
      </w:pPr>
      <w:r w:rsidRPr="00A34803">
        <w:t>Ответ: в ______________ раз(</w:t>
      </w:r>
      <w:r>
        <w:t>-</w:t>
      </w:r>
      <w:r w:rsidRPr="00A34803">
        <w:t>а).</w:t>
      </w:r>
    </w:p>
    <w:p w:rsidR="00953A4C" w:rsidRDefault="00953A4C" w:rsidP="00953A4C">
      <w:pPr>
        <w:rPr>
          <w:b/>
          <w:i/>
          <w:u w:val="single"/>
        </w:rPr>
      </w:pPr>
    </w:p>
    <w:p w:rsidR="00953A4C" w:rsidRDefault="00953A4C" w:rsidP="00953A4C">
      <w:pPr>
        <w:jc w:val="center"/>
        <w:rPr>
          <w:i/>
          <w:u w:val="single"/>
        </w:rPr>
      </w:pPr>
      <w:r w:rsidRPr="00BB03F2">
        <w:rPr>
          <w:b/>
          <w:i/>
          <w:u w:val="single"/>
        </w:rPr>
        <w:t>Часть 3</w:t>
      </w:r>
      <w:r>
        <w:rPr>
          <w:i/>
          <w:u w:val="single"/>
        </w:rPr>
        <w:t>.</w:t>
      </w:r>
    </w:p>
    <w:p w:rsidR="00953A4C" w:rsidRDefault="00953A4C" w:rsidP="00953A4C">
      <w:pPr>
        <w:jc w:val="center"/>
        <w:rPr>
          <w:i/>
          <w:u w:val="single"/>
        </w:rPr>
      </w:pPr>
      <w:r>
        <w:rPr>
          <w:i/>
          <w:u w:val="single"/>
        </w:rPr>
        <w:t>Представить развернутое (полное) решение задач</w:t>
      </w:r>
    </w:p>
    <w:p w:rsidR="00953A4C" w:rsidRPr="003B1C9D" w:rsidRDefault="00953A4C" w:rsidP="00953A4C">
      <w:pPr>
        <w:keepNext/>
        <w:keepLines/>
      </w:pPr>
      <w:r w:rsidRPr="003B1C9D">
        <w:fldChar w:fldCharType="begin"/>
      </w:r>
      <w:r w:rsidRPr="003B1C9D">
        <w:instrText xml:space="preserve"> INCLUDETEXT </w:instrText>
      </w:r>
      <w:r w:rsidRPr="003B1C9D">
        <w:rPr>
          <w:noProof/>
        </w:rPr>
        <w:instrText xml:space="preserve">F:\Ege\Baza\Fizika\FIZIKA\11_01\126506.doc \* MERGEFORMAT </w:instrText>
      </w:r>
      <w:r w:rsidRPr="003B1C9D">
        <w:fldChar w:fldCharType="separate"/>
      </w:r>
    </w:p>
    <w:p w:rsidR="00953A4C" w:rsidRPr="003B1C9D" w:rsidRDefault="005D2169" w:rsidP="00953A4C">
      <w:pPr>
        <w:pStyle w:val="a4"/>
        <w:numPr>
          <w:ilvl w:val="0"/>
          <w:numId w:val="1"/>
        </w:numPr>
      </w:pPr>
      <w:r>
        <w:rPr>
          <w:noProof/>
        </w:rPr>
        <w:object w:dxaOrig="1440" w:dyaOrig="1440">
          <v:shape id="_x0000_s1027" type="#_x0000_t75" style="position:absolute;left:0;text-align:left;margin-left:320.05pt;margin-top:9.65pt;width:110.55pt;height:56.9pt;z-index:251667456;mso-position-horizontal-relative:text;mso-position-vertical-relative:text">
            <v:imagedata r:id="rId23" o:title=""/>
            <w10:wrap type="square"/>
          </v:shape>
          <o:OLEObject Type="Embed" ProgID="Word.Picture.8" ShapeID="_x0000_s1027" DrawAspect="Content" ObjectID="_1680072776" r:id="rId24"/>
        </w:object>
      </w:r>
      <w:r w:rsidR="00953A4C" w:rsidRPr="003B1C9D">
        <w:t xml:space="preserve">Небольшая шайба после удара скользит вверх по наклонной </w:t>
      </w:r>
      <w:proofErr w:type="gramStart"/>
      <w:r w:rsidR="00953A4C" w:rsidRPr="003B1C9D">
        <w:t>плоскости  из</w:t>
      </w:r>
      <w:proofErr w:type="gramEnd"/>
      <w:r w:rsidR="00953A4C" w:rsidRPr="003B1C9D">
        <w:t xml:space="preserve"> точки А</w:t>
      </w:r>
      <w:r w:rsidR="00953A4C" w:rsidRPr="00736A0C">
        <w:rPr>
          <w:i/>
          <w:iCs/>
        </w:rPr>
        <w:t xml:space="preserve"> </w:t>
      </w:r>
      <w:r w:rsidR="00953A4C" w:rsidRPr="003B1C9D">
        <w:t xml:space="preserve">(см. рисунок). В точке В наклонная плоскость без излома переходит в наружную поверхность горизонтальной трубы радиусом </w:t>
      </w:r>
      <w:r w:rsidR="00953A4C" w:rsidRPr="00736A0C">
        <w:rPr>
          <w:i/>
          <w:iCs/>
          <w:lang w:val="en-US"/>
        </w:rPr>
        <w:t>R</w:t>
      </w:r>
      <w:r w:rsidR="00953A4C" w:rsidRPr="003B1C9D">
        <w:t xml:space="preserve">. Если в точке А скорость шайбы превосходит </w:t>
      </w:r>
      <w:r w:rsidR="00953A4C" w:rsidRPr="003B1C9D">
        <w:rPr>
          <w:i/>
          <w:iCs/>
        </w:rPr>
        <w:sym w:font="Symbol" w:char="F075"/>
      </w:r>
      <w:r w:rsidR="00953A4C" w:rsidRPr="00736A0C">
        <w:rPr>
          <w:vertAlign w:val="subscript"/>
        </w:rPr>
        <w:t xml:space="preserve">0 </w:t>
      </w:r>
      <w:r w:rsidR="00953A4C" w:rsidRPr="003B1C9D">
        <w:t xml:space="preserve">= 4 м/с, то в точке В шайба отрывается от опоры. Длина наклонной </w:t>
      </w:r>
      <w:r w:rsidR="00953A4C" w:rsidRPr="003B1C9D">
        <w:lastRenderedPageBreak/>
        <w:t>плоскости АВ = </w:t>
      </w:r>
      <w:r w:rsidR="00953A4C" w:rsidRPr="00736A0C">
        <w:rPr>
          <w:i/>
          <w:iCs/>
          <w:lang w:val="en-US"/>
        </w:rPr>
        <w:t>L</w:t>
      </w:r>
      <w:r w:rsidR="00953A4C" w:rsidRPr="003B1C9D">
        <w:t xml:space="preserve"> = 1 м, угол </w:t>
      </w:r>
      <w:r w:rsidR="00953A4C" w:rsidRPr="00736A0C">
        <w:rPr>
          <w:lang w:val="en-US"/>
        </w:rPr>
        <w:t>α</w:t>
      </w:r>
      <w:r w:rsidR="00953A4C" w:rsidRPr="003B1C9D">
        <w:t xml:space="preserve"> = 30°. Коэффициент трения между наклонной плоскостью и шайбой </w:t>
      </w:r>
      <w:r w:rsidR="00953A4C" w:rsidRPr="00736A0C">
        <w:rPr>
          <w:lang w:val="en-US"/>
        </w:rPr>
        <w:t>μ</w:t>
      </w:r>
      <w:r w:rsidR="00953A4C" w:rsidRPr="003B1C9D">
        <w:t xml:space="preserve"> = 0,2. Найдите внешний радиус трубы </w:t>
      </w:r>
      <w:r w:rsidR="00953A4C" w:rsidRPr="00736A0C">
        <w:rPr>
          <w:i/>
          <w:iCs/>
          <w:lang w:val="en-US"/>
        </w:rPr>
        <w:t>R</w:t>
      </w:r>
      <w:r w:rsidR="00953A4C" w:rsidRPr="003B1C9D">
        <w:t xml:space="preserve">. </w:t>
      </w:r>
    </w:p>
    <w:p w:rsidR="00953A4C" w:rsidRPr="004F070E" w:rsidRDefault="00953A4C" w:rsidP="00953A4C">
      <w:pPr>
        <w:ind w:left="-57" w:right="-57"/>
      </w:pPr>
      <w:r>
        <w:rPr>
          <w:noProof/>
        </w:rPr>
        <w:drawing>
          <wp:anchor distT="0" distB="0" distL="114300" distR="114300" simplePos="0" relativeHeight="251663360" behindDoc="1" locked="0" layoutInCell="1" allowOverlap="1" wp14:anchorId="3F9C4B77" wp14:editId="6A07EB38">
            <wp:simplePos x="0" y="0"/>
            <wp:positionH relativeFrom="column">
              <wp:posOffset>4716145</wp:posOffset>
            </wp:positionH>
            <wp:positionV relativeFrom="paragraph">
              <wp:posOffset>0</wp:posOffset>
            </wp:positionV>
            <wp:extent cx="1097915" cy="1133475"/>
            <wp:effectExtent l="19050" t="0" r="6985" b="0"/>
            <wp:wrapTight wrapText="bothSides">
              <wp:wrapPolygon edited="0">
                <wp:start x="-375" y="0"/>
                <wp:lineTo x="-375" y="21418"/>
                <wp:lineTo x="21737" y="21418"/>
                <wp:lineTo x="21737" y="0"/>
                <wp:lineTo x="-375" y="0"/>
              </wp:wrapPolygon>
            </wp:wrapTight>
            <wp:docPr id="73" name="Рисунок 57" descr="1419_С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19_С3"/>
                    <pic:cNvPicPr>
                      <a:picLocks noChangeAspect="1" noChangeArrowheads="1"/>
                    </pic:cNvPicPr>
                  </pic:nvPicPr>
                  <pic:blipFill>
                    <a:blip r:embed="rId25" cstate="print"/>
                    <a:srcRect/>
                    <a:stretch>
                      <a:fillRect/>
                    </a:stretch>
                  </pic:blipFill>
                  <pic:spPr bwMode="auto">
                    <a:xfrm>
                      <a:off x="0" y="0"/>
                      <a:ext cx="1097915" cy="1133475"/>
                    </a:xfrm>
                    <a:prstGeom prst="rect">
                      <a:avLst/>
                    </a:prstGeom>
                    <a:solidFill>
                      <a:srgbClr val="FFFFFF"/>
                    </a:solidFill>
                    <a:ln w="9525">
                      <a:noFill/>
                      <a:miter lim="800000"/>
                      <a:headEnd/>
                      <a:tailEnd/>
                    </a:ln>
                  </pic:spPr>
                </pic:pic>
              </a:graphicData>
            </a:graphic>
          </wp:anchor>
        </w:drawing>
      </w:r>
      <w:r w:rsidRPr="003B1C9D">
        <w:fldChar w:fldCharType="end"/>
      </w:r>
    </w:p>
    <w:p w:rsidR="00953A4C" w:rsidRDefault="00953A4C" w:rsidP="00953A4C">
      <w:pPr>
        <w:keepNext/>
        <w:keepLines/>
        <w:ind w:left="-57" w:right="-57"/>
        <w:rPr>
          <w:sz w:val="4"/>
        </w:rPr>
      </w:pPr>
    </w:p>
    <w:p w:rsidR="00953A4C" w:rsidRPr="00E62814" w:rsidRDefault="00953A4C" w:rsidP="00953A4C">
      <w:pPr>
        <w:pStyle w:val="a4"/>
        <w:numPr>
          <w:ilvl w:val="0"/>
          <w:numId w:val="1"/>
        </w:numPr>
      </w:pPr>
      <w:r w:rsidRPr="00E62814">
        <w:t xml:space="preserve">Изменение состояния постоянной массы одноатомного идеального газа происходит по циклу, показанному на рисунке. При переходе из состояния 1 в состояние 2 газ совершает работу </w:t>
      </w:r>
      <w:r w:rsidRPr="00736A0C">
        <w:rPr>
          <w:i/>
        </w:rPr>
        <w:t>A</w:t>
      </w:r>
      <w:r w:rsidRPr="00736A0C">
        <w:rPr>
          <w:vertAlign w:val="subscript"/>
        </w:rPr>
        <w:t>12</w:t>
      </w:r>
      <w:r w:rsidRPr="00E62814">
        <w:t xml:space="preserve"> = 5 кДж. Какое количество теплоты газ отдаёт за цикл холодильнику? </w:t>
      </w:r>
    </w:p>
    <w:p w:rsidR="00953A4C" w:rsidRDefault="00953A4C" w:rsidP="00953A4C"/>
    <w:p w:rsidR="00953A4C" w:rsidRPr="00770977" w:rsidRDefault="00953A4C" w:rsidP="00953A4C">
      <w:pPr>
        <w:pStyle w:val="a4"/>
        <w:numPr>
          <w:ilvl w:val="0"/>
          <w:numId w:val="1"/>
        </w:numPr>
      </w:pPr>
      <w:r w:rsidRPr="00770977">
        <w:rPr>
          <w:noProof/>
        </w:rPr>
        <w:drawing>
          <wp:anchor distT="0" distB="0" distL="114300" distR="114300" simplePos="0" relativeHeight="251664384" behindDoc="1" locked="0" layoutInCell="1" allowOverlap="1" wp14:anchorId="4CD7BF20" wp14:editId="0BCC0B2A">
            <wp:simplePos x="0" y="0"/>
            <wp:positionH relativeFrom="column">
              <wp:posOffset>4805680</wp:posOffset>
            </wp:positionH>
            <wp:positionV relativeFrom="paragraph">
              <wp:posOffset>81280</wp:posOffset>
            </wp:positionV>
            <wp:extent cx="1007110" cy="738505"/>
            <wp:effectExtent l="19050" t="0" r="2540" b="0"/>
            <wp:wrapTight wrapText="bothSides">
              <wp:wrapPolygon edited="0">
                <wp:start x="-409" y="0"/>
                <wp:lineTo x="-409" y="21173"/>
                <wp:lineTo x="21654" y="21173"/>
                <wp:lineTo x="21654" y="0"/>
                <wp:lineTo x="-409" y="0"/>
              </wp:wrapPolygon>
            </wp:wrapTight>
            <wp:docPr id="74" name="Рисунок 60" descr="1407_С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1407_С4"/>
                    <pic:cNvPicPr>
                      <a:picLocks noChangeAspect="1" noChangeArrowheads="1"/>
                    </pic:cNvPicPr>
                  </pic:nvPicPr>
                  <pic:blipFill>
                    <a:blip r:embed="rId26" cstate="print"/>
                    <a:srcRect/>
                    <a:stretch>
                      <a:fillRect/>
                    </a:stretch>
                  </pic:blipFill>
                  <pic:spPr bwMode="auto">
                    <a:xfrm>
                      <a:off x="0" y="0"/>
                      <a:ext cx="1007110" cy="738505"/>
                    </a:xfrm>
                    <a:prstGeom prst="rect">
                      <a:avLst/>
                    </a:prstGeom>
                    <a:solidFill>
                      <a:srgbClr val="FFFFFF"/>
                    </a:solidFill>
                    <a:ln w="9525">
                      <a:noFill/>
                      <a:miter lim="800000"/>
                      <a:headEnd/>
                      <a:tailEnd/>
                    </a:ln>
                  </pic:spPr>
                </pic:pic>
              </a:graphicData>
            </a:graphic>
          </wp:anchor>
        </w:drawing>
      </w:r>
      <w:proofErr w:type="gramStart"/>
      <w:r w:rsidRPr="00770977">
        <w:t xml:space="preserve">Конденсатор </w:t>
      </w:r>
      <w:r w:rsidRPr="00770977">
        <w:rPr>
          <w:position w:val="-12"/>
        </w:rPr>
        <w:object w:dxaOrig="680" w:dyaOrig="380">
          <v:shape id="_x0000_i1031" type="#_x0000_t75" style="width:33.75pt;height:17.25pt" o:ole="">
            <v:imagedata r:id="rId27" o:title=""/>
          </v:shape>
          <o:OLEObject Type="Embed" ProgID="Equation.DSMT4" ShapeID="_x0000_i1031" DrawAspect="Content" ObjectID="_1680072771" r:id="rId28"/>
        </w:object>
      </w:r>
      <w:r w:rsidRPr="00770977">
        <w:t xml:space="preserve"> мкФ</w:t>
      </w:r>
      <w:proofErr w:type="gramEnd"/>
      <w:r w:rsidRPr="00770977">
        <w:t xml:space="preserve"> заряжен до напряжения </w:t>
      </w:r>
      <w:r w:rsidRPr="00770977">
        <w:rPr>
          <w:position w:val="-6"/>
        </w:rPr>
        <w:object w:dxaOrig="980" w:dyaOrig="300">
          <v:shape id="_x0000_i1032" type="#_x0000_t75" style="width:48.75pt;height:15pt" o:ole="">
            <v:imagedata r:id="rId29" o:title=""/>
          </v:shape>
          <o:OLEObject Type="Embed" ProgID="Equation.DSMT4" ShapeID="_x0000_i1032" DrawAspect="Content" ObjectID="_1680072772" r:id="rId30"/>
        </w:object>
      </w:r>
      <w:r w:rsidRPr="00770977">
        <w:t xml:space="preserve"> В и включён в последовательную цепь из резистора </w:t>
      </w:r>
      <w:r w:rsidRPr="00770977">
        <w:rPr>
          <w:position w:val="-6"/>
        </w:rPr>
        <w:object w:dxaOrig="940" w:dyaOrig="300">
          <v:shape id="_x0000_i1033" type="#_x0000_t75" style="width:47.25pt;height:15pt" o:ole="">
            <v:imagedata r:id="rId31" o:title=""/>
          </v:shape>
          <o:OLEObject Type="Embed" ProgID="Equation.DSMT4" ShapeID="_x0000_i1033" DrawAspect="Content" ObjectID="_1680072773" r:id="rId32"/>
        </w:object>
      </w:r>
      <w:r w:rsidRPr="00770977">
        <w:t xml:space="preserve"> Ом, незаряженного конденсатора </w:t>
      </w:r>
      <w:r w:rsidRPr="00770977">
        <w:rPr>
          <w:position w:val="-12"/>
        </w:rPr>
        <w:object w:dxaOrig="780" w:dyaOrig="380">
          <v:shape id="_x0000_i1034" type="#_x0000_t75" style="width:38.25pt;height:17.25pt" o:ole="">
            <v:imagedata r:id="rId33" o:title=""/>
          </v:shape>
          <o:OLEObject Type="Embed" ProgID="Equation.DSMT4" ShapeID="_x0000_i1034" DrawAspect="Content" ObjectID="_1680072774" r:id="rId34"/>
        </w:object>
      </w:r>
      <w:r w:rsidRPr="00770977">
        <w:t xml:space="preserve"> мкФ и разомкнутого ключа К (см. рисунок). Какое количество теплоты выделится в цепи после замыкания ключа, пока ток в цепи не прекратится? </w:t>
      </w:r>
    </w:p>
    <w:p w:rsidR="00953A4C" w:rsidRDefault="00953A4C" w:rsidP="00953A4C"/>
    <w:p w:rsidR="00953A4C" w:rsidRDefault="00953A4C" w:rsidP="00953A4C"/>
    <w:p w:rsidR="00953A4C" w:rsidRPr="00A701FC" w:rsidRDefault="00953A4C" w:rsidP="00953A4C">
      <w:pPr>
        <w:pStyle w:val="a4"/>
        <w:numPr>
          <w:ilvl w:val="0"/>
          <w:numId w:val="1"/>
        </w:numPr>
        <w:jc w:val="both"/>
      </w:pPr>
      <w:r w:rsidRPr="00A701FC">
        <w:rPr>
          <w:noProof/>
        </w:rPr>
        <w:drawing>
          <wp:anchor distT="0" distB="0" distL="114300" distR="114300" simplePos="0" relativeHeight="251665408" behindDoc="1" locked="0" layoutInCell="1" allowOverlap="1" wp14:anchorId="2DD50A3F" wp14:editId="60F6F15F">
            <wp:simplePos x="0" y="0"/>
            <wp:positionH relativeFrom="column">
              <wp:posOffset>4505325</wp:posOffset>
            </wp:positionH>
            <wp:positionV relativeFrom="paragraph">
              <wp:posOffset>14605</wp:posOffset>
            </wp:positionV>
            <wp:extent cx="1385570" cy="979805"/>
            <wp:effectExtent l="19050" t="0" r="5080" b="0"/>
            <wp:wrapTight wrapText="bothSides">
              <wp:wrapPolygon edited="0">
                <wp:start x="-297" y="0"/>
                <wp:lineTo x="-297" y="20998"/>
                <wp:lineTo x="21679" y="20998"/>
                <wp:lineTo x="21679" y="0"/>
                <wp:lineTo x="-297" y="0"/>
              </wp:wrapPolygon>
            </wp:wrapTight>
            <wp:docPr id="7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35" cstate="print"/>
                    <a:srcRect/>
                    <a:stretch>
                      <a:fillRect/>
                    </a:stretch>
                  </pic:blipFill>
                  <pic:spPr bwMode="auto">
                    <a:xfrm>
                      <a:off x="0" y="0"/>
                      <a:ext cx="1385570" cy="979805"/>
                    </a:xfrm>
                    <a:prstGeom prst="rect">
                      <a:avLst/>
                    </a:prstGeom>
                    <a:solidFill>
                      <a:srgbClr val="FFFFFF"/>
                    </a:solidFill>
                    <a:ln w="9525">
                      <a:noFill/>
                      <a:miter lim="800000"/>
                      <a:headEnd/>
                      <a:tailEnd/>
                    </a:ln>
                  </pic:spPr>
                </pic:pic>
              </a:graphicData>
            </a:graphic>
          </wp:anchor>
        </w:drawing>
      </w:r>
      <w:r w:rsidRPr="00A701FC">
        <w:t xml:space="preserve">Равнобедренный прямоугольный треугольник </w:t>
      </w:r>
      <w:r w:rsidRPr="005F15C5">
        <w:rPr>
          <w:i/>
          <w:lang w:val="en-US"/>
        </w:rPr>
        <w:t>ABC</w:t>
      </w:r>
      <w:r w:rsidRPr="00A701FC">
        <w:t xml:space="preserve"> расположен перед тонкой собирающей линзой оптической силой 2,5</w:t>
      </w:r>
      <w:r w:rsidRPr="005F15C5">
        <w:rPr>
          <w:lang w:val="en-US"/>
        </w:rPr>
        <w:t> </w:t>
      </w:r>
      <w:proofErr w:type="spellStart"/>
      <w:r w:rsidRPr="00A701FC">
        <w:t>дптр</w:t>
      </w:r>
      <w:proofErr w:type="spellEnd"/>
      <w:r w:rsidRPr="00A701FC">
        <w:t xml:space="preserve"> так, что его катет </w:t>
      </w:r>
      <w:r w:rsidRPr="005F15C5">
        <w:rPr>
          <w:i/>
          <w:lang w:val="en-US"/>
        </w:rPr>
        <w:t>AC</w:t>
      </w:r>
      <w:r w:rsidRPr="00A701FC">
        <w:t xml:space="preserve"> лежит на главной оптической оси линзы (см. рисунок). Вершина прямого угла </w:t>
      </w:r>
      <w:r w:rsidRPr="005F15C5">
        <w:rPr>
          <w:i/>
          <w:lang w:val="en-US"/>
        </w:rPr>
        <w:t>C</w:t>
      </w:r>
      <w:r w:rsidRPr="00A701FC">
        <w:t xml:space="preserve"> лежит дальше от центра линзы, чем вершина острого угла </w:t>
      </w:r>
      <w:r w:rsidRPr="005F15C5">
        <w:rPr>
          <w:i/>
          <w:lang w:val="en-US"/>
        </w:rPr>
        <w:t>A</w:t>
      </w:r>
      <w:r w:rsidRPr="00A701FC">
        <w:t xml:space="preserve">, расстояние от центра линзы до точки </w:t>
      </w:r>
      <w:r w:rsidRPr="005F15C5">
        <w:rPr>
          <w:i/>
          <w:lang w:val="en-US"/>
        </w:rPr>
        <w:t>A</w:t>
      </w:r>
      <w:r w:rsidRPr="00A701FC">
        <w:t xml:space="preserve"> равно удвоенному фокусному расстоянию линзы, </w:t>
      </w:r>
      <w:r w:rsidRPr="005F15C5">
        <w:rPr>
          <w:i/>
          <w:lang w:val="en-US"/>
        </w:rPr>
        <w:t>AC</w:t>
      </w:r>
      <w:r w:rsidRPr="005F15C5">
        <w:rPr>
          <w:lang w:val="en-US"/>
        </w:rPr>
        <w:t> </w:t>
      </w:r>
      <w:r w:rsidRPr="00A701FC">
        <w:t>=</w:t>
      </w:r>
      <w:r w:rsidRPr="005F15C5">
        <w:rPr>
          <w:lang w:val="en-US"/>
        </w:rPr>
        <w:t> </w:t>
      </w:r>
      <w:r w:rsidRPr="00A701FC">
        <w:t>4</w:t>
      </w:r>
      <w:r w:rsidRPr="005F15C5">
        <w:rPr>
          <w:lang w:val="en-US"/>
        </w:rPr>
        <w:t> </w:t>
      </w:r>
      <w:r w:rsidRPr="00A701FC">
        <w:t>см. Постройте изображение</w:t>
      </w:r>
      <w:r>
        <w:t xml:space="preserve"> треугольника </w:t>
      </w:r>
      <w:r w:rsidRPr="00A701FC">
        <w:t xml:space="preserve">и найдите площадь получившейся фигуры. </w:t>
      </w:r>
    </w:p>
    <w:p w:rsidR="00953A4C" w:rsidRDefault="00953A4C" w:rsidP="00953A4C"/>
    <w:p w:rsidR="00953A4C" w:rsidRDefault="00953A4C" w:rsidP="00953A4C"/>
    <w:p w:rsidR="00953A4C" w:rsidRDefault="00953A4C" w:rsidP="00953A4C"/>
    <w:p w:rsidR="00953A4C" w:rsidRPr="00F105AF" w:rsidRDefault="00953A4C" w:rsidP="00953A4C"/>
    <w:p w:rsidR="004C5642" w:rsidRDefault="004C5642">
      <w:bookmarkStart w:id="0" w:name="_GoBack"/>
      <w:bookmarkEnd w:id="0"/>
    </w:p>
    <w:sectPr w:rsidR="004C5642" w:rsidSect="00A21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T3Bo00">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C70073"/>
    <w:multiLevelType w:val="hybridMultilevel"/>
    <w:tmpl w:val="63B0E8CE"/>
    <w:lvl w:ilvl="0" w:tplc="8698DB6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4C"/>
    <w:rsid w:val="004C5642"/>
    <w:rsid w:val="005D2169"/>
    <w:rsid w:val="00953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chartTrackingRefBased/>
  <w15:docId w15:val="{B6EAFA42-1437-44F3-803E-BFED2E3D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A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3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53A4C"/>
    <w:pPr>
      <w:ind w:left="720"/>
      <w:contextualSpacing/>
    </w:pPr>
  </w:style>
  <w:style w:type="paragraph" w:styleId="a5">
    <w:name w:val="header"/>
    <w:basedOn w:val="a"/>
    <w:link w:val="a6"/>
    <w:uiPriority w:val="99"/>
    <w:rsid w:val="00953A4C"/>
    <w:pPr>
      <w:tabs>
        <w:tab w:val="center" w:pos="4320"/>
        <w:tab w:val="right" w:pos="8640"/>
      </w:tabs>
      <w:jc w:val="both"/>
    </w:pPr>
    <w:rPr>
      <w:rFonts w:ascii="Arial" w:hAnsi="Arial"/>
      <w:sz w:val="28"/>
      <w:szCs w:val="20"/>
    </w:rPr>
  </w:style>
  <w:style w:type="character" w:customStyle="1" w:styleId="a6">
    <w:name w:val="Верхний колонтитул Знак"/>
    <w:basedOn w:val="a0"/>
    <w:link w:val="a5"/>
    <w:uiPriority w:val="99"/>
    <w:rsid w:val="00953A4C"/>
    <w:rPr>
      <w:rFonts w:ascii="Arial" w:eastAsia="Times New Roman" w:hAnsi="Arial" w:cs="Times New Roman"/>
      <w:sz w:val="28"/>
      <w:szCs w:val="20"/>
      <w:lang w:eastAsia="ru-RU"/>
    </w:rPr>
  </w:style>
  <w:style w:type="paragraph" w:customStyle="1" w:styleId="leftmargin">
    <w:name w:val="left_margin"/>
    <w:basedOn w:val="a"/>
    <w:rsid w:val="00953A4C"/>
    <w:pPr>
      <w:spacing w:before="100" w:beforeAutospacing="1" w:after="100" w:afterAutospacing="1"/>
    </w:pPr>
  </w:style>
  <w:style w:type="paragraph" w:styleId="a7">
    <w:name w:val="Normal (Web)"/>
    <w:basedOn w:val="a"/>
    <w:uiPriority w:val="99"/>
    <w:unhideWhenUsed/>
    <w:rsid w:val="00953A4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image" Target="media/image14.emf"/><Relationship Id="rId21" Type="http://schemas.openxmlformats.org/officeDocument/2006/relationships/image" Target="media/image11.wmf"/><Relationship Id="rId34" Type="http://schemas.openxmlformats.org/officeDocument/2006/relationships/oleObject" Target="embeddings/oleObject12.bin"/><Relationship Id="rId7" Type="http://schemas.openxmlformats.org/officeDocument/2006/relationships/image" Target="media/image3.emf"/><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image" Target="media/image13.emf"/><Relationship Id="rId33" Type="http://schemas.openxmlformats.org/officeDocument/2006/relationships/image" Target="media/image18.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emf"/><Relationship Id="rId29"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1.bin"/><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oleObject" Target="embeddings/oleObject4.bin"/><Relationship Id="rId23" Type="http://schemas.openxmlformats.org/officeDocument/2006/relationships/image" Target="media/image12.wmf"/><Relationship Id="rId28" Type="http://schemas.openxmlformats.org/officeDocument/2006/relationships/oleObject" Target="embeddings/oleObject9.bin"/><Relationship Id="rId36" Type="http://schemas.openxmlformats.org/officeDocument/2006/relationships/fontTable" Target="fontTable.xml"/><Relationship Id="rId10" Type="http://schemas.openxmlformats.org/officeDocument/2006/relationships/image" Target="media/image5.wmf"/><Relationship Id="rId19" Type="http://schemas.openxmlformats.org/officeDocument/2006/relationships/oleObject" Target="embeddings/oleObject6.bin"/><Relationship Id="rId31" Type="http://schemas.openxmlformats.org/officeDocument/2006/relationships/image" Target="media/image17.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oleObject" Target="embeddings/oleObject7.bin"/><Relationship Id="rId27" Type="http://schemas.openxmlformats.org/officeDocument/2006/relationships/image" Target="media/image15.wmf"/><Relationship Id="rId30" Type="http://schemas.openxmlformats.org/officeDocument/2006/relationships/oleObject" Target="embeddings/oleObject10.bin"/><Relationship Id="rId35" Type="http://schemas.openxmlformats.org/officeDocument/2006/relationships/image" Target="media/image19.emf"/><Relationship Id="rId8" Type="http://schemas.openxmlformats.org/officeDocument/2006/relationships/image" Target="media/image4.e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1392</Words>
  <Characters>7937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mgutu</dc:creator>
  <cp:keywords/>
  <dc:description/>
  <cp:lastModifiedBy>Асета Арсеновна АА. Бавокова</cp:lastModifiedBy>
  <cp:revision>2</cp:revision>
  <dcterms:created xsi:type="dcterms:W3CDTF">2021-01-20T14:52:00Z</dcterms:created>
  <dcterms:modified xsi:type="dcterms:W3CDTF">2021-04-16T07:06:00Z</dcterms:modified>
</cp:coreProperties>
</file>